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1E2A" w14:textId="3A071A8E" w:rsidR="00081515" w:rsidRDefault="00E2750D" w:rsidP="00CF5EC4">
      <w:pPr>
        <w:rPr>
          <w:rFonts w:ascii="Albertus Extra Bold" w:hAnsi="Albertus Extra Bold"/>
          <w:b/>
          <w:sz w:val="44"/>
          <w:szCs w:val="24"/>
        </w:rPr>
      </w:pPr>
      <w:r>
        <w:rPr>
          <w:rFonts w:ascii="Albertus Extra Bold" w:hAnsi="Albertus Extra Bold"/>
          <w:b/>
          <w:noProof/>
          <w:sz w:val="44"/>
          <w:szCs w:val="24"/>
        </w:rPr>
        <w:drawing>
          <wp:anchor distT="0" distB="0" distL="114300" distR="114300" simplePos="0" relativeHeight="251659776" behindDoc="0" locked="0" layoutInCell="1" allowOverlap="1" wp14:anchorId="0FABA8B7" wp14:editId="26D9151A">
            <wp:simplePos x="0" y="0"/>
            <wp:positionH relativeFrom="column">
              <wp:posOffset>5300980</wp:posOffset>
            </wp:positionH>
            <wp:positionV relativeFrom="paragraph">
              <wp:posOffset>3810</wp:posOffset>
            </wp:positionV>
            <wp:extent cx="1085850" cy="847725"/>
            <wp:effectExtent l="19050" t="0" r="0" b="0"/>
            <wp:wrapSquare wrapText="bothSides"/>
            <wp:docPr id="2" name="Resim 1" descr="F:\BELLEK\SÜLEYMAN\15 TEMMUZ-1\DAYINLAR\dayınl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LLEK\SÜLEYMAN\15 TEMMUZ-1\DAYINLAR\dayınlar logo.jpg"/>
                    <pic:cNvPicPr>
                      <a:picLocks noChangeAspect="1" noChangeArrowheads="1"/>
                    </pic:cNvPicPr>
                  </pic:nvPicPr>
                  <pic:blipFill>
                    <a:blip r:embed="rId7" cstate="print"/>
                    <a:srcRect/>
                    <a:stretch>
                      <a:fillRect/>
                    </a:stretch>
                  </pic:blipFill>
                  <pic:spPr bwMode="auto">
                    <a:xfrm>
                      <a:off x="0" y="0"/>
                      <a:ext cx="1085850" cy="847725"/>
                    </a:xfrm>
                    <a:prstGeom prst="rect">
                      <a:avLst/>
                    </a:prstGeom>
                    <a:noFill/>
                    <a:ln w="9525">
                      <a:noFill/>
                      <a:miter lim="800000"/>
                      <a:headEnd/>
                      <a:tailEnd/>
                    </a:ln>
                  </pic:spPr>
                </pic:pic>
              </a:graphicData>
            </a:graphic>
          </wp:anchor>
        </w:drawing>
      </w:r>
      <w:r>
        <w:rPr>
          <w:noProof/>
        </w:rPr>
        <w:drawing>
          <wp:inline distT="0" distB="0" distL="0" distR="0" wp14:anchorId="04009716" wp14:editId="04E5E301">
            <wp:extent cx="1123950" cy="102489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4916" cy="1025771"/>
                    </a:xfrm>
                    <a:prstGeom prst="rect">
                      <a:avLst/>
                    </a:prstGeom>
                    <a:noFill/>
                    <a:ln>
                      <a:noFill/>
                    </a:ln>
                  </pic:spPr>
                </pic:pic>
              </a:graphicData>
            </a:graphic>
          </wp:inline>
        </w:drawing>
      </w:r>
      <w:r w:rsidR="00CF5EC4">
        <w:rPr>
          <w:rFonts w:ascii="Albertus Extra Bold" w:hAnsi="Albertus Extra Bold"/>
          <w:b/>
          <w:sz w:val="44"/>
          <w:szCs w:val="24"/>
        </w:rPr>
        <w:t xml:space="preserve">                                        </w:t>
      </w:r>
    </w:p>
    <w:p w14:paraId="753C0746" w14:textId="77777777" w:rsidR="00372B98" w:rsidRPr="00CF5EC4" w:rsidRDefault="00CD0738" w:rsidP="00CD0738">
      <w:pPr>
        <w:pStyle w:val="Balk1"/>
        <w:jc w:val="left"/>
        <w:rPr>
          <w:i w:val="0"/>
        </w:rPr>
      </w:pPr>
      <w:r>
        <w:rPr>
          <w:i w:val="0"/>
        </w:rPr>
        <w:t xml:space="preserve">                                                                  </w:t>
      </w:r>
      <w:r w:rsidR="00372B98" w:rsidRPr="00CF5EC4">
        <w:rPr>
          <w:i w:val="0"/>
        </w:rPr>
        <w:t>TC</w:t>
      </w:r>
    </w:p>
    <w:p w14:paraId="1AEFF65A" w14:textId="77777777" w:rsidR="00372B98" w:rsidRPr="00CF5EC4" w:rsidRDefault="00372B98" w:rsidP="00CD0738">
      <w:pPr>
        <w:pStyle w:val="Balk1"/>
        <w:rPr>
          <w:i w:val="0"/>
        </w:rPr>
      </w:pPr>
      <w:r w:rsidRPr="00CF5EC4">
        <w:rPr>
          <w:i w:val="0"/>
        </w:rPr>
        <w:t>GEDİZ KAYMAKAMLIĞI</w:t>
      </w:r>
    </w:p>
    <w:p w14:paraId="02CAA028" w14:textId="77777777" w:rsidR="00CD0738" w:rsidRDefault="002A765A" w:rsidP="00CD0738">
      <w:pPr>
        <w:pStyle w:val="Balk1"/>
        <w:rPr>
          <w:i w:val="0"/>
        </w:rPr>
      </w:pPr>
      <w:r>
        <w:rPr>
          <w:i w:val="0"/>
        </w:rPr>
        <w:t>DAYINLAR</w:t>
      </w:r>
      <w:r w:rsidR="00372B98" w:rsidRPr="00CF5EC4">
        <w:rPr>
          <w:i w:val="0"/>
        </w:rPr>
        <w:t xml:space="preserve"> İLKOKULU</w:t>
      </w:r>
      <w:r w:rsidR="00CD0738">
        <w:rPr>
          <w:i w:val="0"/>
          <w:noProof/>
          <w:lang w:eastAsia="tr-TR"/>
        </w:rPr>
        <w:drawing>
          <wp:anchor distT="0" distB="0" distL="114300" distR="114300" simplePos="0" relativeHeight="251667456" behindDoc="0" locked="0" layoutInCell="1" allowOverlap="1" wp14:anchorId="17922A82" wp14:editId="5D757C64">
            <wp:simplePos x="0" y="0"/>
            <wp:positionH relativeFrom="column">
              <wp:posOffset>-175895</wp:posOffset>
            </wp:positionH>
            <wp:positionV relativeFrom="paragraph">
              <wp:posOffset>3117850</wp:posOffset>
            </wp:positionV>
            <wp:extent cx="6210300" cy="3028950"/>
            <wp:effectExtent l="19050" t="0" r="0" b="0"/>
            <wp:wrapSquare wrapText="bothSides"/>
            <wp:docPr id="1" name="Resim 3" descr="C:\Users\user\Desktop\DEĞERLER SOKAĞI\20170215_145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EĞERLER SOKAĞI\20170215_145640.jpg"/>
                    <pic:cNvPicPr>
                      <a:picLocks noChangeAspect="1" noChangeArrowheads="1"/>
                    </pic:cNvPicPr>
                  </pic:nvPicPr>
                  <pic:blipFill>
                    <a:blip r:embed="rId9" cstate="print"/>
                    <a:srcRect/>
                    <a:stretch>
                      <a:fillRect/>
                    </a:stretch>
                  </pic:blipFill>
                  <pic:spPr bwMode="auto">
                    <a:xfrm>
                      <a:off x="0" y="0"/>
                      <a:ext cx="6210300" cy="3028950"/>
                    </a:xfrm>
                    <a:prstGeom prst="rect">
                      <a:avLst/>
                    </a:prstGeom>
                    <a:noFill/>
                    <a:ln w="9525">
                      <a:noFill/>
                      <a:miter lim="800000"/>
                      <a:headEnd/>
                      <a:tailEnd/>
                    </a:ln>
                  </pic:spPr>
                </pic:pic>
              </a:graphicData>
            </a:graphic>
          </wp:anchor>
        </w:drawing>
      </w:r>
      <w:r w:rsidR="00CD0738">
        <w:rPr>
          <w:i w:val="0"/>
          <w:noProof/>
          <w:lang w:eastAsia="tr-TR"/>
        </w:rPr>
        <w:drawing>
          <wp:anchor distT="0" distB="0" distL="114300" distR="114300" simplePos="0" relativeHeight="251666432" behindDoc="0" locked="0" layoutInCell="1" allowOverlap="1" wp14:anchorId="7F31E6E2" wp14:editId="38737525">
            <wp:simplePos x="0" y="0"/>
            <wp:positionH relativeFrom="column">
              <wp:posOffset>-175895</wp:posOffset>
            </wp:positionH>
            <wp:positionV relativeFrom="paragraph">
              <wp:posOffset>479425</wp:posOffset>
            </wp:positionV>
            <wp:extent cx="6210300" cy="2638425"/>
            <wp:effectExtent l="19050" t="0" r="0" b="0"/>
            <wp:wrapSquare wrapText="bothSides"/>
            <wp:docPr id="3" name="Resim 2" descr="C:\Users\user\Desktop\DEĞERLER SOKAĞI\20170215_145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EĞERLER SOKAĞI\20170215_145151.jpg"/>
                    <pic:cNvPicPr>
                      <a:picLocks noChangeAspect="1" noChangeArrowheads="1"/>
                    </pic:cNvPicPr>
                  </pic:nvPicPr>
                  <pic:blipFill>
                    <a:blip r:embed="rId10" cstate="print"/>
                    <a:srcRect/>
                    <a:stretch>
                      <a:fillRect/>
                    </a:stretch>
                  </pic:blipFill>
                  <pic:spPr bwMode="auto">
                    <a:xfrm>
                      <a:off x="0" y="0"/>
                      <a:ext cx="6210300" cy="2638425"/>
                    </a:xfrm>
                    <a:prstGeom prst="rect">
                      <a:avLst/>
                    </a:prstGeom>
                    <a:noFill/>
                    <a:ln w="9525">
                      <a:noFill/>
                      <a:miter lim="800000"/>
                      <a:headEnd/>
                      <a:tailEnd/>
                    </a:ln>
                  </pic:spPr>
                </pic:pic>
              </a:graphicData>
            </a:graphic>
          </wp:anchor>
        </w:drawing>
      </w:r>
      <w:r w:rsidR="00C07622">
        <w:rPr>
          <w:i w:val="0"/>
        </w:rPr>
        <w:t xml:space="preserve"> </w:t>
      </w:r>
      <w:r w:rsidR="00CD0738" w:rsidRPr="00CF5EC4">
        <w:rPr>
          <w:i w:val="0"/>
        </w:rPr>
        <w:t>MÜDÜRLÜĞÜ</w:t>
      </w:r>
    </w:p>
    <w:p w14:paraId="326EE09F" w14:textId="77777777" w:rsidR="00372B98" w:rsidRPr="00CF5EC4" w:rsidRDefault="00372B98" w:rsidP="00CF5EC4">
      <w:pPr>
        <w:pStyle w:val="Balk1"/>
        <w:rPr>
          <w:i w:val="0"/>
        </w:rPr>
      </w:pPr>
    </w:p>
    <w:p w14:paraId="62ABEF2E" w14:textId="77777777" w:rsidR="003E048A" w:rsidRDefault="003E048A" w:rsidP="00623602">
      <w:pPr>
        <w:jc w:val="both"/>
        <w:rPr>
          <w:rFonts w:ascii="Albertus Extra Bold" w:hAnsi="Albertus Extra Bold"/>
          <w:b/>
          <w:color w:val="C00000"/>
          <w:sz w:val="24"/>
          <w:szCs w:val="24"/>
        </w:rPr>
      </w:pPr>
    </w:p>
    <w:p w14:paraId="7903AA20" w14:textId="77777777" w:rsidR="00372B98" w:rsidRPr="006101AE" w:rsidRDefault="00AA1B3C" w:rsidP="006101AE">
      <w:pPr>
        <w:pStyle w:val="Balk1"/>
        <w:rPr>
          <w:color w:val="FF0000"/>
          <w:sz w:val="52"/>
          <w:szCs w:val="52"/>
        </w:rPr>
      </w:pPr>
      <w:r w:rsidRPr="006101AE">
        <w:rPr>
          <w:color w:val="FF0000"/>
          <w:sz w:val="52"/>
          <w:szCs w:val="52"/>
        </w:rPr>
        <w:t>DEĞERLER SOKAĞI</w:t>
      </w:r>
    </w:p>
    <w:p w14:paraId="1CA2757A" w14:textId="77777777" w:rsidR="00AA1B3C" w:rsidRDefault="00372B98" w:rsidP="006101AE">
      <w:pPr>
        <w:pStyle w:val="Balk1"/>
        <w:rPr>
          <w:color w:val="FF0000"/>
          <w:sz w:val="52"/>
          <w:szCs w:val="52"/>
        </w:rPr>
      </w:pPr>
      <w:r w:rsidRPr="006101AE">
        <w:rPr>
          <w:color w:val="FF0000"/>
          <w:sz w:val="52"/>
          <w:szCs w:val="52"/>
        </w:rPr>
        <w:t>PROJESİ</w:t>
      </w:r>
    </w:p>
    <w:p w14:paraId="1F8199DF" w14:textId="77777777" w:rsidR="00CD0738" w:rsidRPr="00CD0738" w:rsidRDefault="00CD0738" w:rsidP="00CD0738">
      <w:pPr>
        <w:rPr>
          <w:lang w:eastAsia="ar-SA"/>
        </w:rPr>
      </w:pPr>
    </w:p>
    <w:p w14:paraId="49F8BD9A" w14:textId="77777777" w:rsidR="006101AE" w:rsidRPr="006101AE" w:rsidRDefault="006101AE" w:rsidP="006101AE">
      <w:pPr>
        <w:rPr>
          <w:lang w:eastAsia="ar-SA"/>
        </w:rPr>
      </w:pPr>
    </w:p>
    <w:p w14:paraId="47BC1BE7" w14:textId="77777777" w:rsidR="00E2750D" w:rsidRDefault="00E2750D" w:rsidP="00623602">
      <w:pPr>
        <w:jc w:val="both"/>
        <w:rPr>
          <w:rFonts w:ascii="Times New Roman" w:hAnsi="Times New Roman" w:cs="Times New Roman"/>
          <w:b/>
          <w:color w:val="C00000"/>
          <w:sz w:val="24"/>
          <w:szCs w:val="24"/>
        </w:rPr>
      </w:pPr>
    </w:p>
    <w:p w14:paraId="668EA29F" w14:textId="02426227" w:rsidR="00623602" w:rsidRPr="006101AE" w:rsidRDefault="002D27C7" w:rsidP="00623602">
      <w:pPr>
        <w:jc w:val="both"/>
        <w:rPr>
          <w:rFonts w:ascii="Times New Roman" w:hAnsi="Times New Roman" w:cs="Times New Roman"/>
          <w:b/>
          <w:color w:val="C00000"/>
          <w:sz w:val="24"/>
          <w:szCs w:val="24"/>
        </w:rPr>
      </w:pPr>
      <w:r w:rsidRPr="006101AE">
        <w:rPr>
          <w:rFonts w:ascii="Times New Roman" w:hAnsi="Times New Roman" w:cs="Times New Roman"/>
          <w:b/>
          <w:color w:val="C00000"/>
          <w:sz w:val="24"/>
          <w:szCs w:val="24"/>
        </w:rPr>
        <w:lastRenderedPageBreak/>
        <w:t xml:space="preserve">PROJENİNİ ADI </w:t>
      </w:r>
      <w:r w:rsidRPr="006101AE">
        <w:rPr>
          <w:rFonts w:ascii="Times New Roman" w:hAnsi="Times New Roman" w:cs="Times New Roman"/>
          <w:b/>
          <w:color w:val="C00000"/>
          <w:sz w:val="24"/>
          <w:szCs w:val="24"/>
        </w:rPr>
        <w:tab/>
      </w:r>
      <w:r w:rsidRPr="006101AE">
        <w:rPr>
          <w:rFonts w:ascii="Times New Roman" w:hAnsi="Times New Roman" w:cs="Times New Roman"/>
          <w:b/>
          <w:color w:val="C00000"/>
          <w:sz w:val="24"/>
          <w:szCs w:val="24"/>
        </w:rPr>
        <w:tab/>
      </w:r>
    </w:p>
    <w:p w14:paraId="09019A43" w14:textId="77777777" w:rsidR="00C130CA" w:rsidRPr="006101AE" w:rsidRDefault="00AA1B3C" w:rsidP="00623602">
      <w:pPr>
        <w:jc w:val="both"/>
        <w:rPr>
          <w:rFonts w:ascii="Times New Roman" w:hAnsi="Times New Roman" w:cs="Times New Roman"/>
          <w:sz w:val="24"/>
          <w:szCs w:val="24"/>
        </w:rPr>
      </w:pPr>
      <w:r w:rsidRPr="006101AE">
        <w:rPr>
          <w:rFonts w:ascii="Times New Roman" w:hAnsi="Times New Roman" w:cs="Times New Roman"/>
          <w:sz w:val="24"/>
          <w:szCs w:val="24"/>
        </w:rPr>
        <w:t>Değerler Sokağı</w:t>
      </w:r>
    </w:p>
    <w:p w14:paraId="1D87B06B" w14:textId="77777777" w:rsidR="00623602" w:rsidRPr="006101AE" w:rsidRDefault="00623602" w:rsidP="00623602">
      <w:pPr>
        <w:jc w:val="both"/>
        <w:rPr>
          <w:rFonts w:ascii="Times New Roman" w:hAnsi="Times New Roman" w:cs="Times New Roman"/>
          <w:b/>
          <w:sz w:val="24"/>
          <w:szCs w:val="24"/>
        </w:rPr>
      </w:pPr>
    </w:p>
    <w:p w14:paraId="7987B58F" w14:textId="77777777" w:rsidR="00623602" w:rsidRPr="006101AE" w:rsidRDefault="002D27C7" w:rsidP="00623602">
      <w:pPr>
        <w:jc w:val="both"/>
        <w:rPr>
          <w:rFonts w:ascii="Times New Roman" w:hAnsi="Times New Roman" w:cs="Times New Roman"/>
          <w:b/>
          <w:color w:val="C00000"/>
          <w:sz w:val="24"/>
          <w:szCs w:val="24"/>
        </w:rPr>
      </w:pPr>
      <w:r w:rsidRPr="006101AE">
        <w:rPr>
          <w:rFonts w:ascii="Times New Roman" w:hAnsi="Times New Roman" w:cs="Times New Roman"/>
          <w:b/>
          <w:color w:val="C00000"/>
          <w:sz w:val="24"/>
          <w:szCs w:val="24"/>
        </w:rPr>
        <w:t xml:space="preserve">PROJENİN KONUSU </w:t>
      </w:r>
      <w:r w:rsidRPr="006101AE">
        <w:rPr>
          <w:rFonts w:ascii="Times New Roman" w:hAnsi="Times New Roman" w:cs="Times New Roman"/>
          <w:b/>
          <w:color w:val="C00000"/>
          <w:sz w:val="24"/>
          <w:szCs w:val="24"/>
        </w:rPr>
        <w:tab/>
      </w:r>
      <w:r w:rsidRPr="006101AE">
        <w:rPr>
          <w:rFonts w:ascii="Times New Roman" w:hAnsi="Times New Roman" w:cs="Times New Roman"/>
          <w:b/>
          <w:color w:val="C00000"/>
          <w:sz w:val="24"/>
          <w:szCs w:val="24"/>
        </w:rPr>
        <w:tab/>
      </w:r>
    </w:p>
    <w:p w14:paraId="664D3418" w14:textId="77777777" w:rsidR="00C130CA" w:rsidRPr="006101AE" w:rsidRDefault="00AA1B3C" w:rsidP="00623602">
      <w:pPr>
        <w:jc w:val="both"/>
        <w:rPr>
          <w:rFonts w:ascii="Times New Roman" w:hAnsi="Times New Roman" w:cs="Times New Roman"/>
          <w:sz w:val="24"/>
          <w:szCs w:val="24"/>
        </w:rPr>
      </w:pPr>
      <w:r w:rsidRPr="006101AE">
        <w:rPr>
          <w:rFonts w:ascii="Times New Roman" w:hAnsi="Times New Roman" w:cs="Times New Roman"/>
          <w:sz w:val="24"/>
          <w:szCs w:val="24"/>
        </w:rPr>
        <w:t>Biz Değerlerimizle Varız!</w:t>
      </w:r>
    </w:p>
    <w:p w14:paraId="3AD47461" w14:textId="77777777" w:rsidR="00623602" w:rsidRPr="006101AE" w:rsidRDefault="00623602" w:rsidP="00623602">
      <w:pPr>
        <w:jc w:val="both"/>
        <w:rPr>
          <w:rFonts w:ascii="Times New Roman" w:hAnsi="Times New Roman" w:cs="Times New Roman"/>
          <w:sz w:val="24"/>
          <w:szCs w:val="24"/>
        </w:rPr>
      </w:pPr>
    </w:p>
    <w:p w14:paraId="03818A27" w14:textId="77777777" w:rsidR="00623602" w:rsidRPr="006101AE" w:rsidRDefault="002D27C7" w:rsidP="00623602">
      <w:pPr>
        <w:jc w:val="both"/>
        <w:rPr>
          <w:rFonts w:ascii="Times New Roman" w:hAnsi="Times New Roman" w:cs="Times New Roman"/>
          <w:b/>
          <w:color w:val="C00000"/>
          <w:sz w:val="24"/>
          <w:szCs w:val="24"/>
        </w:rPr>
      </w:pPr>
      <w:r w:rsidRPr="006101AE">
        <w:rPr>
          <w:rFonts w:ascii="Times New Roman" w:hAnsi="Times New Roman" w:cs="Times New Roman"/>
          <w:b/>
          <w:color w:val="C00000"/>
          <w:sz w:val="24"/>
          <w:szCs w:val="24"/>
        </w:rPr>
        <w:t xml:space="preserve">PROJENİN SÜRESİ </w:t>
      </w:r>
      <w:r w:rsidRPr="006101AE">
        <w:rPr>
          <w:rFonts w:ascii="Times New Roman" w:hAnsi="Times New Roman" w:cs="Times New Roman"/>
          <w:b/>
          <w:color w:val="C00000"/>
          <w:sz w:val="24"/>
          <w:szCs w:val="24"/>
        </w:rPr>
        <w:tab/>
      </w:r>
      <w:r w:rsidRPr="006101AE">
        <w:rPr>
          <w:rFonts w:ascii="Times New Roman" w:hAnsi="Times New Roman" w:cs="Times New Roman"/>
          <w:b/>
          <w:color w:val="C00000"/>
          <w:sz w:val="24"/>
          <w:szCs w:val="24"/>
        </w:rPr>
        <w:tab/>
      </w:r>
    </w:p>
    <w:p w14:paraId="1B9DB6A3" w14:textId="2FF0DCCD" w:rsidR="00C130CA" w:rsidRPr="006101AE" w:rsidRDefault="00E2750D" w:rsidP="00623602">
      <w:pPr>
        <w:jc w:val="both"/>
        <w:rPr>
          <w:rFonts w:ascii="Times New Roman" w:hAnsi="Times New Roman" w:cs="Times New Roman"/>
          <w:sz w:val="24"/>
          <w:szCs w:val="24"/>
        </w:rPr>
      </w:pPr>
      <w:r>
        <w:rPr>
          <w:rFonts w:ascii="Times New Roman" w:hAnsi="Times New Roman" w:cs="Times New Roman"/>
          <w:sz w:val="24"/>
          <w:szCs w:val="24"/>
        </w:rPr>
        <w:t>07/</w:t>
      </w:r>
      <w:r w:rsidR="00AA1B3C" w:rsidRPr="006101AE">
        <w:rPr>
          <w:rFonts w:ascii="Times New Roman" w:hAnsi="Times New Roman" w:cs="Times New Roman"/>
          <w:sz w:val="24"/>
          <w:szCs w:val="24"/>
        </w:rPr>
        <w:t>02/20</w:t>
      </w:r>
      <w:r>
        <w:rPr>
          <w:rFonts w:ascii="Times New Roman" w:hAnsi="Times New Roman" w:cs="Times New Roman"/>
          <w:sz w:val="24"/>
          <w:szCs w:val="24"/>
        </w:rPr>
        <w:t>22</w:t>
      </w:r>
      <w:r w:rsidR="00AA1B3C" w:rsidRPr="006101AE">
        <w:rPr>
          <w:rFonts w:ascii="Times New Roman" w:hAnsi="Times New Roman" w:cs="Times New Roman"/>
          <w:sz w:val="24"/>
          <w:szCs w:val="24"/>
        </w:rPr>
        <w:t>-30/06/20</w:t>
      </w:r>
      <w:r>
        <w:rPr>
          <w:rFonts w:ascii="Times New Roman" w:hAnsi="Times New Roman" w:cs="Times New Roman"/>
          <w:sz w:val="24"/>
          <w:szCs w:val="24"/>
        </w:rPr>
        <w:t>22</w:t>
      </w:r>
    </w:p>
    <w:p w14:paraId="0C745519" w14:textId="77777777" w:rsidR="00623602" w:rsidRPr="006101AE" w:rsidRDefault="00623602" w:rsidP="00623602">
      <w:pPr>
        <w:jc w:val="both"/>
        <w:rPr>
          <w:rFonts w:ascii="Times New Roman" w:hAnsi="Times New Roman" w:cs="Times New Roman"/>
          <w:b/>
          <w:sz w:val="24"/>
          <w:szCs w:val="24"/>
        </w:rPr>
      </w:pPr>
    </w:p>
    <w:p w14:paraId="65F1574D" w14:textId="77777777" w:rsidR="00623602" w:rsidRPr="006101AE" w:rsidRDefault="002D27C7" w:rsidP="00623602">
      <w:pPr>
        <w:jc w:val="both"/>
        <w:rPr>
          <w:rFonts w:ascii="Times New Roman" w:hAnsi="Times New Roman" w:cs="Times New Roman"/>
          <w:b/>
          <w:color w:val="C00000"/>
          <w:sz w:val="24"/>
          <w:szCs w:val="24"/>
        </w:rPr>
      </w:pPr>
      <w:r w:rsidRPr="006101AE">
        <w:rPr>
          <w:rFonts w:ascii="Times New Roman" w:hAnsi="Times New Roman" w:cs="Times New Roman"/>
          <w:b/>
          <w:color w:val="C00000"/>
          <w:sz w:val="24"/>
          <w:szCs w:val="24"/>
        </w:rPr>
        <w:t xml:space="preserve">PROJENİN UYGULAMA ALANI </w:t>
      </w:r>
      <w:r w:rsidRPr="006101AE">
        <w:rPr>
          <w:rFonts w:ascii="Times New Roman" w:hAnsi="Times New Roman" w:cs="Times New Roman"/>
          <w:b/>
          <w:color w:val="C00000"/>
          <w:sz w:val="24"/>
          <w:szCs w:val="24"/>
        </w:rPr>
        <w:tab/>
      </w:r>
    </w:p>
    <w:p w14:paraId="76AF2027" w14:textId="77777777" w:rsidR="00C130CA" w:rsidRPr="006101AE" w:rsidRDefault="00C130CA" w:rsidP="00623602">
      <w:pPr>
        <w:jc w:val="both"/>
        <w:rPr>
          <w:rFonts w:ascii="Times New Roman" w:hAnsi="Times New Roman" w:cs="Times New Roman"/>
          <w:sz w:val="24"/>
          <w:szCs w:val="24"/>
        </w:rPr>
      </w:pPr>
      <w:r w:rsidRPr="006101AE">
        <w:rPr>
          <w:rFonts w:ascii="Times New Roman" w:hAnsi="Times New Roman" w:cs="Times New Roman"/>
          <w:b/>
          <w:sz w:val="24"/>
          <w:szCs w:val="24"/>
        </w:rPr>
        <w:t xml:space="preserve"> </w:t>
      </w:r>
      <w:r w:rsidR="00AA1B3C" w:rsidRPr="006101AE">
        <w:rPr>
          <w:rFonts w:ascii="Times New Roman" w:hAnsi="Times New Roman" w:cs="Times New Roman"/>
          <w:sz w:val="24"/>
          <w:szCs w:val="24"/>
        </w:rPr>
        <w:t>Dayınlar İlkokulu</w:t>
      </w:r>
    </w:p>
    <w:p w14:paraId="377169AF" w14:textId="77777777" w:rsidR="00623602" w:rsidRPr="006101AE" w:rsidRDefault="00623602" w:rsidP="00623602">
      <w:pPr>
        <w:jc w:val="both"/>
        <w:rPr>
          <w:rFonts w:ascii="Times New Roman" w:hAnsi="Times New Roman" w:cs="Times New Roman"/>
          <w:b/>
          <w:sz w:val="24"/>
          <w:szCs w:val="24"/>
        </w:rPr>
      </w:pPr>
    </w:p>
    <w:p w14:paraId="14F03F9C" w14:textId="77777777" w:rsidR="00623602" w:rsidRPr="006101AE" w:rsidRDefault="002D27C7" w:rsidP="00623602">
      <w:pPr>
        <w:jc w:val="both"/>
        <w:rPr>
          <w:rFonts w:ascii="Times New Roman" w:hAnsi="Times New Roman" w:cs="Times New Roman"/>
          <w:b/>
          <w:color w:val="C00000"/>
          <w:sz w:val="24"/>
          <w:szCs w:val="24"/>
        </w:rPr>
      </w:pPr>
      <w:r w:rsidRPr="006101AE">
        <w:rPr>
          <w:rFonts w:ascii="Times New Roman" w:hAnsi="Times New Roman" w:cs="Times New Roman"/>
          <w:b/>
          <w:color w:val="C00000"/>
          <w:sz w:val="24"/>
          <w:szCs w:val="24"/>
        </w:rPr>
        <w:t xml:space="preserve">HEDEF KİTLE </w:t>
      </w:r>
      <w:r w:rsidRPr="006101AE">
        <w:rPr>
          <w:rFonts w:ascii="Times New Roman" w:hAnsi="Times New Roman" w:cs="Times New Roman"/>
          <w:b/>
          <w:color w:val="C00000"/>
          <w:sz w:val="24"/>
          <w:szCs w:val="24"/>
        </w:rPr>
        <w:tab/>
      </w:r>
      <w:r w:rsidRPr="006101AE">
        <w:rPr>
          <w:rFonts w:ascii="Times New Roman" w:hAnsi="Times New Roman" w:cs="Times New Roman"/>
          <w:b/>
          <w:color w:val="C00000"/>
          <w:sz w:val="24"/>
          <w:szCs w:val="24"/>
        </w:rPr>
        <w:tab/>
      </w:r>
    </w:p>
    <w:p w14:paraId="5FC4FFC3" w14:textId="77777777" w:rsidR="00C130CA" w:rsidRPr="006101AE" w:rsidRDefault="00AA1B3C" w:rsidP="00623602">
      <w:pPr>
        <w:jc w:val="both"/>
        <w:rPr>
          <w:rFonts w:ascii="Times New Roman" w:hAnsi="Times New Roman" w:cs="Times New Roman"/>
          <w:sz w:val="24"/>
          <w:szCs w:val="24"/>
        </w:rPr>
      </w:pPr>
      <w:r w:rsidRPr="006101AE">
        <w:rPr>
          <w:rFonts w:ascii="Times New Roman" w:hAnsi="Times New Roman" w:cs="Times New Roman"/>
          <w:sz w:val="24"/>
          <w:szCs w:val="24"/>
        </w:rPr>
        <w:t xml:space="preserve">Dayınlar İlkokulu </w:t>
      </w:r>
      <w:r w:rsidR="00C130CA" w:rsidRPr="006101AE">
        <w:rPr>
          <w:rFonts w:ascii="Times New Roman" w:hAnsi="Times New Roman" w:cs="Times New Roman"/>
          <w:sz w:val="24"/>
          <w:szCs w:val="24"/>
        </w:rPr>
        <w:t>öğrencileri</w:t>
      </w:r>
    </w:p>
    <w:p w14:paraId="2394CF9B" w14:textId="77777777" w:rsidR="00623602" w:rsidRPr="006101AE" w:rsidRDefault="00623602" w:rsidP="00623602">
      <w:pPr>
        <w:jc w:val="both"/>
        <w:rPr>
          <w:rFonts w:ascii="Times New Roman" w:hAnsi="Times New Roman" w:cs="Times New Roman"/>
          <w:sz w:val="24"/>
          <w:szCs w:val="24"/>
        </w:rPr>
      </w:pPr>
    </w:p>
    <w:p w14:paraId="1EED3923" w14:textId="77777777" w:rsidR="00623602" w:rsidRPr="006101AE" w:rsidRDefault="00623602" w:rsidP="00623602">
      <w:pPr>
        <w:jc w:val="both"/>
        <w:rPr>
          <w:rFonts w:ascii="Times New Roman" w:hAnsi="Times New Roman" w:cs="Times New Roman"/>
          <w:b/>
          <w:color w:val="C00000"/>
          <w:sz w:val="24"/>
          <w:szCs w:val="24"/>
        </w:rPr>
      </w:pPr>
      <w:r w:rsidRPr="006101AE">
        <w:rPr>
          <w:rFonts w:ascii="Times New Roman" w:hAnsi="Times New Roman" w:cs="Times New Roman"/>
          <w:b/>
          <w:color w:val="C00000"/>
          <w:sz w:val="24"/>
          <w:szCs w:val="24"/>
        </w:rPr>
        <w:t xml:space="preserve">PROJE SORUMLUSU </w:t>
      </w:r>
      <w:r w:rsidRPr="006101AE">
        <w:rPr>
          <w:rFonts w:ascii="Times New Roman" w:hAnsi="Times New Roman" w:cs="Times New Roman"/>
          <w:b/>
          <w:color w:val="C00000"/>
          <w:sz w:val="24"/>
          <w:szCs w:val="24"/>
        </w:rPr>
        <w:tab/>
      </w:r>
    </w:p>
    <w:p w14:paraId="0DB5C6AA" w14:textId="77777777" w:rsidR="00C130CA" w:rsidRDefault="00AA1B3C" w:rsidP="00623602">
      <w:pPr>
        <w:jc w:val="both"/>
        <w:rPr>
          <w:rFonts w:ascii="Times New Roman" w:hAnsi="Times New Roman" w:cs="Times New Roman"/>
          <w:sz w:val="24"/>
          <w:szCs w:val="24"/>
        </w:rPr>
      </w:pPr>
      <w:r w:rsidRPr="006101AE">
        <w:rPr>
          <w:rFonts w:ascii="Times New Roman" w:hAnsi="Times New Roman" w:cs="Times New Roman"/>
          <w:sz w:val="24"/>
          <w:szCs w:val="24"/>
        </w:rPr>
        <w:t xml:space="preserve">Dayınlar İlkokulu </w:t>
      </w:r>
      <w:r w:rsidR="00623602" w:rsidRPr="006101AE">
        <w:rPr>
          <w:rFonts w:ascii="Times New Roman" w:hAnsi="Times New Roman" w:cs="Times New Roman"/>
          <w:sz w:val="24"/>
          <w:szCs w:val="24"/>
        </w:rPr>
        <w:t>Müdürlüğü</w:t>
      </w:r>
    </w:p>
    <w:p w14:paraId="11931E29" w14:textId="77777777" w:rsidR="00EA15D3" w:rsidRDefault="00EA15D3" w:rsidP="00623602">
      <w:pPr>
        <w:jc w:val="both"/>
        <w:rPr>
          <w:rFonts w:ascii="Times New Roman" w:hAnsi="Times New Roman" w:cs="Times New Roman"/>
          <w:sz w:val="24"/>
          <w:szCs w:val="24"/>
        </w:rPr>
      </w:pPr>
    </w:p>
    <w:p w14:paraId="53F8B96D" w14:textId="77777777" w:rsidR="00EA15D3" w:rsidRPr="006101AE" w:rsidRDefault="00EA15D3" w:rsidP="00EA15D3">
      <w:pPr>
        <w:rPr>
          <w:rFonts w:ascii="Times New Roman" w:hAnsi="Times New Roman" w:cs="Times New Roman"/>
          <w:b/>
          <w:color w:val="C00000"/>
          <w:sz w:val="24"/>
          <w:szCs w:val="24"/>
        </w:rPr>
      </w:pPr>
      <w:r w:rsidRPr="006101AE">
        <w:rPr>
          <w:rFonts w:ascii="Times New Roman" w:hAnsi="Times New Roman" w:cs="Times New Roman"/>
          <w:b/>
          <w:color w:val="C00000"/>
          <w:sz w:val="24"/>
          <w:szCs w:val="24"/>
        </w:rPr>
        <w:t>PROJE KOORDİN</w:t>
      </w:r>
      <w:r>
        <w:rPr>
          <w:rFonts w:ascii="Times New Roman" w:hAnsi="Times New Roman" w:cs="Times New Roman"/>
          <w:b/>
          <w:color w:val="C00000"/>
          <w:sz w:val="24"/>
          <w:szCs w:val="24"/>
        </w:rPr>
        <w:t>ASYON EKİBİ</w:t>
      </w:r>
      <w:r w:rsidRPr="006101AE">
        <w:rPr>
          <w:rFonts w:ascii="Times New Roman" w:hAnsi="Times New Roman" w:cs="Times New Roman"/>
          <w:b/>
          <w:color w:val="C00000"/>
          <w:sz w:val="24"/>
          <w:szCs w:val="24"/>
        </w:rPr>
        <w:t>:</w:t>
      </w:r>
    </w:p>
    <w:p w14:paraId="07EE5CB9" w14:textId="77777777" w:rsidR="00EA15D3" w:rsidRPr="006101AE" w:rsidRDefault="00EA15D3" w:rsidP="00EA15D3">
      <w:pPr>
        <w:rPr>
          <w:rFonts w:ascii="Times New Roman" w:hAnsi="Times New Roman" w:cs="Times New Roman"/>
          <w:b/>
          <w:sz w:val="24"/>
          <w:szCs w:val="24"/>
        </w:rPr>
      </w:pPr>
      <w:r w:rsidRPr="006101AE">
        <w:rPr>
          <w:rFonts w:ascii="Times New Roman" w:hAnsi="Times New Roman" w:cs="Times New Roman"/>
          <w:sz w:val="24"/>
          <w:szCs w:val="24"/>
        </w:rPr>
        <w:t>Dayınlar İlkokulu Müdür Yardımcısı</w:t>
      </w:r>
      <w:r w:rsidRPr="006101AE">
        <w:rPr>
          <w:rFonts w:ascii="Times New Roman" w:hAnsi="Times New Roman" w:cs="Times New Roman"/>
          <w:b/>
          <w:sz w:val="24"/>
          <w:szCs w:val="24"/>
        </w:rPr>
        <w:t xml:space="preserve"> </w:t>
      </w:r>
      <w:r w:rsidR="00C07622">
        <w:rPr>
          <w:rFonts w:ascii="Times New Roman" w:hAnsi="Times New Roman" w:cs="Times New Roman"/>
          <w:b/>
          <w:sz w:val="24"/>
          <w:szCs w:val="24"/>
        </w:rPr>
        <w:t>Ali CİCİKARA</w:t>
      </w:r>
    </w:p>
    <w:p w14:paraId="5E67DBAE" w14:textId="6FDC4D92" w:rsidR="00EA15D3" w:rsidRPr="006101AE" w:rsidRDefault="00EA15D3" w:rsidP="00EA15D3">
      <w:pPr>
        <w:rPr>
          <w:rFonts w:ascii="Times New Roman" w:hAnsi="Times New Roman" w:cs="Times New Roman"/>
          <w:b/>
          <w:sz w:val="24"/>
          <w:szCs w:val="24"/>
        </w:rPr>
      </w:pPr>
      <w:r w:rsidRPr="006101AE">
        <w:rPr>
          <w:rFonts w:ascii="Times New Roman" w:hAnsi="Times New Roman" w:cs="Times New Roman"/>
          <w:sz w:val="24"/>
          <w:szCs w:val="24"/>
        </w:rPr>
        <w:t xml:space="preserve">Sınıf Öğretmeni </w:t>
      </w:r>
      <w:r w:rsidR="00E2750D">
        <w:rPr>
          <w:rFonts w:ascii="Times New Roman" w:hAnsi="Times New Roman" w:cs="Times New Roman"/>
          <w:b/>
          <w:sz w:val="24"/>
          <w:szCs w:val="24"/>
        </w:rPr>
        <w:t>Mahire DÜNDAR</w:t>
      </w:r>
      <w:r w:rsidRPr="006101AE">
        <w:rPr>
          <w:rFonts w:ascii="Times New Roman" w:hAnsi="Times New Roman" w:cs="Times New Roman"/>
          <w:b/>
          <w:sz w:val="24"/>
          <w:szCs w:val="24"/>
        </w:rPr>
        <w:t xml:space="preserve"> </w:t>
      </w:r>
    </w:p>
    <w:p w14:paraId="51637E13" w14:textId="77777777" w:rsidR="00EA15D3" w:rsidRPr="006101AE" w:rsidRDefault="00EA15D3" w:rsidP="00EA15D3">
      <w:pPr>
        <w:rPr>
          <w:rFonts w:ascii="Times New Roman" w:hAnsi="Times New Roman" w:cs="Times New Roman"/>
          <w:b/>
          <w:sz w:val="24"/>
          <w:szCs w:val="24"/>
        </w:rPr>
      </w:pPr>
      <w:r w:rsidRPr="006101AE">
        <w:rPr>
          <w:rFonts w:ascii="Times New Roman" w:hAnsi="Times New Roman" w:cs="Times New Roman"/>
          <w:sz w:val="24"/>
          <w:szCs w:val="24"/>
        </w:rPr>
        <w:t xml:space="preserve">Sınıf Öğretmeni </w:t>
      </w:r>
      <w:r w:rsidRPr="006101AE">
        <w:rPr>
          <w:rFonts w:ascii="Times New Roman" w:hAnsi="Times New Roman" w:cs="Times New Roman"/>
          <w:b/>
          <w:sz w:val="24"/>
          <w:szCs w:val="24"/>
        </w:rPr>
        <w:t xml:space="preserve">Mustafa AKKAYA </w:t>
      </w:r>
    </w:p>
    <w:p w14:paraId="70E86CE6" w14:textId="77777777" w:rsidR="00EA15D3" w:rsidRPr="006101AE" w:rsidRDefault="00EA15D3" w:rsidP="00EA15D3">
      <w:pPr>
        <w:rPr>
          <w:rFonts w:ascii="Times New Roman" w:hAnsi="Times New Roman" w:cs="Times New Roman"/>
          <w:b/>
          <w:sz w:val="24"/>
          <w:szCs w:val="24"/>
        </w:rPr>
      </w:pPr>
      <w:r w:rsidRPr="006101AE">
        <w:rPr>
          <w:rFonts w:ascii="Times New Roman" w:hAnsi="Times New Roman" w:cs="Times New Roman"/>
          <w:sz w:val="24"/>
          <w:szCs w:val="24"/>
        </w:rPr>
        <w:t xml:space="preserve">Sınıf Öğretmeni </w:t>
      </w:r>
      <w:r w:rsidRPr="006101AE">
        <w:rPr>
          <w:rFonts w:ascii="Times New Roman" w:hAnsi="Times New Roman" w:cs="Times New Roman"/>
          <w:b/>
          <w:sz w:val="24"/>
          <w:szCs w:val="24"/>
        </w:rPr>
        <w:t>Gül Güleç BAKIŞ</w:t>
      </w:r>
    </w:p>
    <w:p w14:paraId="1FA6B722" w14:textId="698D8582" w:rsidR="00EA15D3" w:rsidRDefault="00EA15D3" w:rsidP="00EA15D3">
      <w:pPr>
        <w:rPr>
          <w:rFonts w:ascii="Times New Roman" w:hAnsi="Times New Roman" w:cs="Times New Roman"/>
          <w:b/>
          <w:sz w:val="24"/>
          <w:szCs w:val="24"/>
        </w:rPr>
      </w:pPr>
      <w:r w:rsidRPr="006101AE">
        <w:rPr>
          <w:rFonts w:ascii="Times New Roman" w:hAnsi="Times New Roman" w:cs="Times New Roman"/>
          <w:sz w:val="24"/>
          <w:szCs w:val="24"/>
        </w:rPr>
        <w:t xml:space="preserve">Sınıf Öğretmeni </w:t>
      </w:r>
      <w:r w:rsidR="00E2750D">
        <w:rPr>
          <w:rFonts w:ascii="Times New Roman" w:hAnsi="Times New Roman" w:cs="Times New Roman"/>
          <w:b/>
          <w:sz w:val="24"/>
          <w:szCs w:val="24"/>
        </w:rPr>
        <w:t>Burak Aslan ARISOY</w:t>
      </w:r>
    </w:p>
    <w:p w14:paraId="59CC4554" w14:textId="77777777" w:rsidR="00EA15D3" w:rsidRDefault="00EA15D3" w:rsidP="00623602">
      <w:pPr>
        <w:jc w:val="both"/>
        <w:rPr>
          <w:rFonts w:ascii="Times New Roman" w:hAnsi="Times New Roman" w:cs="Times New Roman"/>
          <w:sz w:val="24"/>
          <w:szCs w:val="24"/>
        </w:rPr>
      </w:pPr>
    </w:p>
    <w:p w14:paraId="0C8C8747" w14:textId="77777777" w:rsidR="00EA15D3" w:rsidRDefault="00EA15D3" w:rsidP="00623602">
      <w:pPr>
        <w:jc w:val="both"/>
        <w:rPr>
          <w:rFonts w:ascii="Times New Roman" w:hAnsi="Times New Roman" w:cs="Times New Roman"/>
          <w:sz w:val="24"/>
          <w:szCs w:val="24"/>
        </w:rPr>
      </w:pPr>
    </w:p>
    <w:p w14:paraId="062E6784" w14:textId="77777777" w:rsidR="00EA15D3" w:rsidRDefault="00EA15D3" w:rsidP="00623602">
      <w:pPr>
        <w:jc w:val="both"/>
        <w:rPr>
          <w:rFonts w:ascii="Times New Roman" w:hAnsi="Times New Roman" w:cs="Times New Roman"/>
          <w:sz w:val="24"/>
          <w:szCs w:val="24"/>
        </w:rPr>
      </w:pPr>
    </w:p>
    <w:p w14:paraId="3D45F9B0" w14:textId="77777777" w:rsidR="00EA15D3" w:rsidRPr="006101AE" w:rsidRDefault="00EA15D3" w:rsidP="00623602">
      <w:pPr>
        <w:jc w:val="both"/>
        <w:rPr>
          <w:rFonts w:ascii="Times New Roman" w:hAnsi="Times New Roman" w:cs="Times New Roman"/>
          <w:sz w:val="24"/>
          <w:szCs w:val="24"/>
        </w:rPr>
      </w:pPr>
    </w:p>
    <w:p w14:paraId="40889A65" w14:textId="77777777" w:rsidR="00623602" w:rsidRPr="006101AE" w:rsidRDefault="00623602" w:rsidP="00623602">
      <w:pPr>
        <w:jc w:val="both"/>
        <w:rPr>
          <w:rFonts w:ascii="Times New Roman" w:hAnsi="Times New Roman" w:cs="Times New Roman"/>
          <w:sz w:val="24"/>
          <w:szCs w:val="24"/>
        </w:rPr>
      </w:pPr>
    </w:p>
    <w:p w14:paraId="5E40EC38" w14:textId="77777777" w:rsidR="00E2750D" w:rsidRDefault="00E2750D" w:rsidP="00623602">
      <w:pPr>
        <w:jc w:val="both"/>
        <w:rPr>
          <w:rFonts w:ascii="Times New Roman" w:hAnsi="Times New Roman" w:cs="Times New Roman"/>
          <w:b/>
          <w:color w:val="C00000"/>
          <w:sz w:val="24"/>
          <w:szCs w:val="24"/>
        </w:rPr>
      </w:pPr>
    </w:p>
    <w:p w14:paraId="5397FD24" w14:textId="7547CAED" w:rsidR="00623602" w:rsidRPr="006101AE" w:rsidRDefault="003617A9" w:rsidP="00623602">
      <w:pPr>
        <w:jc w:val="both"/>
        <w:rPr>
          <w:rFonts w:ascii="Times New Roman" w:hAnsi="Times New Roman" w:cs="Times New Roman"/>
          <w:b/>
          <w:color w:val="C00000"/>
          <w:sz w:val="24"/>
          <w:szCs w:val="24"/>
        </w:rPr>
      </w:pPr>
      <w:r w:rsidRPr="006101AE">
        <w:rPr>
          <w:rFonts w:ascii="Times New Roman" w:hAnsi="Times New Roman" w:cs="Times New Roman"/>
          <w:b/>
          <w:color w:val="C00000"/>
          <w:sz w:val="24"/>
          <w:szCs w:val="24"/>
        </w:rPr>
        <w:lastRenderedPageBreak/>
        <w:t>PROJENİN AMAÇLARI</w:t>
      </w:r>
      <w:r w:rsidR="00623602" w:rsidRPr="006101AE">
        <w:rPr>
          <w:rFonts w:ascii="Times New Roman" w:hAnsi="Times New Roman" w:cs="Times New Roman"/>
          <w:b/>
          <w:color w:val="C00000"/>
          <w:sz w:val="24"/>
          <w:szCs w:val="24"/>
        </w:rPr>
        <w:t xml:space="preserve"> </w:t>
      </w:r>
      <w:r w:rsidR="00623602" w:rsidRPr="006101AE">
        <w:rPr>
          <w:rFonts w:ascii="Times New Roman" w:hAnsi="Times New Roman" w:cs="Times New Roman"/>
          <w:b/>
          <w:color w:val="C00000"/>
          <w:sz w:val="24"/>
          <w:szCs w:val="24"/>
        </w:rPr>
        <w:tab/>
      </w:r>
      <w:r w:rsidR="00623602" w:rsidRPr="006101AE">
        <w:rPr>
          <w:rFonts w:ascii="Times New Roman" w:hAnsi="Times New Roman" w:cs="Times New Roman"/>
          <w:b/>
          <w:color w:val="C00000"/>
          <w:sz w:val="24"/>
          <w:szCs w:val="24"/>
        </w:rPr>
        <w:tab/>
      </w:r>
    </w:p>
    <w:p w14:paraId="08D72FDD" w14:textId="77777777" w:rsidR="00623602" w:rsidRPr="006101AE" w:rsidRDefault="003617A9" w:rsidP="003617A9">
      <w:pPr>
        <w:pStyle w:val="ListeParagraf"/>
        <w:numPr>
          <w:ilvl w:val="0"/>
          <w:numId w:val="1"/>
        </w:numPr>
        <w:jc w:val="both"/>
        <w:rPr>
          <w:rStyle w:val="fontstyle01"/>
          <w:color w:val="auto"/>
        </w:rPr>
      </w:pPr>
      <w:r w:rsidRPr="006101AE">
        <w:rPr>
          <w:rStyle w:val="fontstyle01"/>
        </w:rPr>
        <w:t>Öğrencilere temel insanî değer ve erdemlerin kazandırılması, değerlere karşı duyarlılık</w:t>
      </w:r>
      <w:r w:rsidRPr="006101AE">
        <w:rPr>
          <w:rFonts w:ascii="Times New Roman" w:hAnsi="Times New Roman" w:cs="Times New Roman"/>
          <w:color w:val="000000"/>
          <w:sz w:val="24"/>
          <w:szCs w:val="24"/>
        </w:rPr>
        <w:br/>
      </w:r>
      <w:r w:rsidRPr="006101AE">
        <w:rPr>
          <w:rStyle w:val="fontstyle01"/>
        </w:rPr>
        <w:t>oluşturulması ve onları davranışa dönüştürülmesi,</w:t>
      </w:r>
    </w:p>
    <w:p w14:paraId="4253E656" w14:textId="77777777" w:rsidR="003617A9" w:rsidRPr="006101AE" w:rsidRDefault="003617A9" w:rsidP="003617A9">
      <w:pPr>
        <w:pStyle w:val="ListeParagraf"/>
        <w:numPr>
          <w:ilvl w:val="0"/>
          <w:numId w:val="1"/>
        </w:numPr>
        <w:jc w:val="both"/>
        <w:rPr>
          <w:rStyle w:val="fontstyle01"/>
          <w:color w:val="auto"/>
        </w:rPr>
      </w:pPr>
      <w:r w:rsidRPr="006101AE">
        <w:rPr>
          <w:rStyle w:val="fontstyle01"/>
        </w:rPr>
        <w:t>Toplum tarafından kabul gören değerlerin uygun okul ortamı oluşturularak geliştirilmesi ve</w:t>
      </w:r>
      <w:r w:rsidRPr="006101AE">
        <w:rPr>
          <w:rFonts w:ascii="Times New Roman" w:hAnsi="Times New Roman" w:cs="Times New Roman"/>
          <w:color w:val="000000"/>
          <w:sz w:val="24"/>
          <w:szCs w:val="24"/>
        </w:rPr>
        <w:br/>
      </w:r>
      <w:r w:rsidRPr="006101AE">
        <w:rPr>
          <w:rStyle w:val="fontstyle01"/>
        </w:rPr>
        <w:t>pekiştirilmesi,</w:t>
      </w:r>
    </w:p>
    <w:p w14:paraId="27B83BCC" w14:textId="77777777" w:rsidR="003617A9" w:rsidRPr="006101AE" w:rsidRDefault="003617A9" w:rsidP="003617A9">
      <w:pPr>
        <w:pStyle w:val="ListeParagraf"/>
        <w:numPr>
          <w:ilvl w:val="0"/>
          <w:numId w:val="1"/>
        </w:numPr>
        <w:jc w:val="both"/>
        <w:rPr>
          <w:rStyle w:val="fontstyle01"/>
          <w:color w:val="auto"/>
        </w:rPr>
      </w:pPr>
      <w:r w:rsidRPr="006101AE">
        <w:rPr>
          <w:rStyle w:val="fontstyle01"/>
        </w:rPr>
        <w:t>Öğrencilerin sorumluluk duygularının geliştirilmesi,</w:t>
      </w:r>
    </w:p>
    <w:p w14:paraId="61DAD0AE" w14:textId="77777777" w:rsidR="003617A9" w:rsidRPr="006101AE" w:rsidRDefault="003617A9" w:rsidP="003617A9">
      <w:pPr>
        <w:pStyle w:val="ListeParagraf"/>
        <w:numPr>
          <w:ilvl w:val="0"/>
          <w:numId w:val="1"/>
        </w:numPr>
        <w:jc w:val="both"/>
        <w:rPr>
          <w:rFonts w:ascii="Times New Roman" w:hAnsi="Times New Roman" w:cs="Times New Roman"/>
          <w:sz w:val="24"/>
          <w:szCs w:val="24"/>
        </w:rPr>
      </w:pPr>
      <w:r w:rsidRPr="006101AE">
        <w:rPr>
          <w:rStyle w:val="fontstyle01"/>
        </w:rPr>
        <w:t>Öğrencileri, kendilerine, ailelerine, topluma ve çevreye olumlu katkılar yapan, kendisi,</w:t>
      </w:r>
      <w:r w:rsidRPr="006101AE">
        <w:rPr>
          <w:rFonts w:ascii="Times New Roman" w:hAnsi="Times New Roman" w:cs="Times New Roman"/>
          <w:color w:val="000000"/>
          <w:sz w:val="24"/>
          <w:szCs w:val="24"/>
        </w:rPr>
        <w:br/>
      </w:r>
      <w:r w:rsidRPr="006101AE">
        <w:rPr>
          <w:rStyle w:val="fontstyle01"/>
        </w:rPr>
        <w:t>ailesi ve çevresi ile barışık, başkalarıyla iyi ilişkiler kuran, iş birliği içinde çalışan, hoşgörülü</w:t>
      </w:r>
      <w:r w:rsidRPr="006101AE">
        <w:rPr>
          <w:rFonts w:ascii="Times New Roman" w:hAnsi="Times New Roman" w:cs="Times New Roman"/>
          <w:color w:val="000000"/>
          <w:sz w:val="24"/>
          <w:szCs w:val="24"/>
        </w:rPr>
        <w:br/>
      </w:r>
      <w:r w:rsidRPr="006101AE">
        <w:rPr>
          <w:rStyle w:val="fontstyle01"/>
        </w:rPr>
        <w:t>ve paylaşmayı bilen, dürüst, erdemli, iyi ve mutlu vatandaşlar olarak yetiştirmektir.</w:t>
      </w:r>
    </w:p>
    <w:p w14:paraId="22849FAB" w14:textId="77777777" w:rsidR="002D27C7" w:rsidRPr="006101AE" w:rsidRDefault="002D27C7" w:rsidP="00623602">
      <w:pPr>
        <w:jc w:val="both"/>
        <w:rPr>
          <w:rFonts w:ascii="Times New Roman" w:hAnsi="Times New Roman" w:cs="Times New Roman"/>
          <w:sz w:val="24"/>
          <w:szCs w:val="24"/>
        </w:rPr>
      </w:pPr>
    </w:p>
    <w:p w14:paraId="54EE31A5" w14:textId="77777777" w:rsidR="00623602" w:rsidRPr="006101AE" w:rsidRDefault="00623602" w:rsidP="00623602">
      <w:pPr>
        <w:jc w:val="both"/>
        <w:rPr>
          <w:rFonts w:ascii="Times New Roman" w:hAnsi="Times New Roman" w:cs="Times New Roman"/>
          <w:b/>
          <w:color w:val="C00000"/>
          <w:sz w:val="24"/>
          <w:szCs w:val="24"/>
        </w:rPr>
      </w:pPr>
      <w:r w:rsidRPr="006101AE">
        <w:rPr>
          <w:rFonts w:ascii="Times New Roman" w:hAnsi="Times New Roman" w:cs="Times New Roman"/>
          <w:b/>
          <w:color w:val="C00000"/>
          <w:sz w:val="24"/>
          <w:szCs w:val="24"/>
        </w:rPr>
        <w:t>PROJ</w:t>
      </w:r>
      <w:r w:rsidR="00EA15D3">
        <w:rPr>
          <w:rFonts w:ascii="Times New Roman" w:hAnsi="Times New Roman" w:cs="Times New Roman"/>
          <w:b/>
          <w:color w:val="C00000"/>
          <w:sz w:val="24"/>
          <w:szCs w:val="24"/>
        </w:rPr>
        <w:t>ENİN GEREKÇESİ</w:t>
      </w:r>
      <w:r w:rsidRPr="006101AE">
        <w:rPr>
          <w:rFonts w:ascii="Times New Roman" w:hAnsi="Times New Roman" w:cs="Times New Roman"/>
          <w:b/>
          <w:color w:val="C00000"/>
          <w:sz w:val="24"/>
          <w:szCs w:val="24"/>
        </w:rPr>
        <w:t>:</w:t>
      </w:r>
    </w:p>
    <w:p w14:paraId="50F36E91" w14:textId="77777777" w:rsidR="00E107B8" w:rsidRPr="006101AE" w:rsidRDefault="00E107B8" w:rsidP="00D96890">
      <w:pPr>
        <w:ind w:firstLine="708"/>
        <w:jc w:val="both"/>
        <w:rPr>
          <w:rStyle w:val="fontstyle01"/>
        </w:rPr>
      </w:pPr>
      <w:r w:rsidRPr="006101AE">
        <w:rPr>
          <w:rStyle w:val="fontstyle01"/>
        </w:rPr>
        <w:t>Değerler doğru ve yanlışın ayırt edilmesine yardım eden temel inançlardır. Hayata denge ve</w:t>
      </w:r>
      <w:r w:rsidRPr="006101AE">
        <w:rPr>
          <w:rFonts w:ascii="Times New Roman" w:hAnsi="Times New Roman" w:cs="Times New Roman"/>
          <w:color w:val="000000"/>
          <w:sz w:val="24"/>
          <w:szCs w:val="24"/>
        </w:rPr>
        <w:br/>
      </w:r>
      <w:r w:rsidRPr="006101AE">
        <w:rPr>
          <w:rStyle w:val="fontstyle01"/>
        </w:rPr>
        <w:t>anlam katarak, toplumu oluşturan bireylerle birlikte yaşamaya imkân tanırlar. Değerler doğuştan</w:t>
      </w:r>
      <w:r w:rsidRPr="006101AE">
        <w:rPr>
          <w:rFonts w:ascii="Times New Roman" w:hAnsi="Times New Roman" w:cs="Times New Roman"/>
          <w:color w:val="000000"/>
          <w:sz w:val="24"/>
          <w:szCs w:val="24"/>
        </w:rPr>
        <w:br/>
      </w:r>
      <w:r w:rsidRPr="006101AE">
        <w:rPr>
          <w:rStyle w:val="fontstyle01"/>
        </w:rPr>
        <w:t>getirilmeyip, gözlem ve etkileşim sonucunda yaşayarak öğrenilirler. Bu tespit okulun değerler eğitimi</w:t>
      </w:r>
      <w:r w:rsidRPr="006101AE">
        <w:rPr>
          <w:rFonts w:ascii="Times New Roman" w:hAnsi="Times New Roman" w:cs="Times New Roman"/>
          <w:color w:val="000000"/>
          <w:sz w:val="24"/>
          <w:szCs w:val="24"/>
        </w:rPr>
        <w:br/>
      </w:r>
      <w:r w:rsidRPr="006101AE">
        <w:rPr>
          <w:rStyle w:val="fontstyle01"/>
        </w:rPr>
        <w:t xml:space="preserve">konusundaki en büyük sorumluluğunu öne </w:t>
      </w:r>
      <w:proofErr w:type="gramStart"/>
      <w:r w:rsidRPr="006101AE">
        <w:rPr>
          <w:rStyle w:val="fontstyle01"/>
        </w:rPr>
        <w:t>çıkarmaktadır.(</w:t>
      </w:r>
      <w:proofErr w:type="spellStart"/>
      <w:proofErr w:type="gramEnd"/>
      <w:r w:rsidRPr="006101AE">
        <w:rPr>
          <w:rStyle w:val="fontstyle01"/>
        </w:rPr>
        <w:t>ist.</w:t>
      </w:r>
      <w:proofErr w:type="spellEnd"/>
      <w:r w:rsidRPr="006101AE">
        <w:rPr>
          <w:rStyle w:val="fontstyle01"/>
        </w:rPr>
        <w:t xml:space="preserve"> Mebden alınan)</w:t>
      </w:r>
    </w:p>
    <w:p w14:paraId="25E59289" w14:textId="77777777" w:rsidR="00CC2368" w:rsidRDefault="00CC2368" w:rsidP="00D96890">
      <w:pPr>
        <w:pStyle w:val="AralkYok"/>
        <w:ind w:firstLine="708"/>
        <w:rPr>
          <w:rFonts w:ascii="Times New Roman" w:hAnsi="Times New Roman" w:cs="Times New Roman"/>
          <w:sz w:val="24"/>
          <w:szCs w:val="24"/>
        </w:rPr>
      </w:pPr>
      <w:r w:rsidRPr="006101AE">
        <w:rPr>
          <w:rFonts w:ascii="Times New Roman" w:hAnsi="Times New Roman" w:cs="Times New Roman"/>
          <w:sz w:val="24"/>
          <w:szCs w:val="24"/>
        </w:rPr>
        <w:t>Değerler eğitiminin hedefi, değerler oluşturmak ve değerlerini davranış haline getiren bireyler</w:t>
      </w:r>
      <w:r w:rsidRPr="006101AE">
        <w:rPr>
          <w:rFonts w:ascii="Times New Roman" w:hAnsi="Times New Roman" w:cs="Times New Roman"/>
          <w:sz w:val="24"/>
          <w:szCs w:val="24"/>
        </w:rPr>
        <w:br/>
        <w:t>yetiştirmektir. Değerler anlatmakla veya tanımlamakla elde edilemezler. Doğrudan yaşanmalı,</w:t>
      </w:r>
      <w:r w:rsidRPr="006101AE">
        <w:rPr>
          <w:rFonts w:ascii="Times New Roman" w:hAnsi="Times New Roman" w:cs="Times New Roman"/>
          <w:sz w:val="24"/>
          <w:szCs w:val="24"/>
        </w:rPr>
        <w:br/>
        <w:t>içselleştirilmeli ve onlara ilişkin duygularla verilmelidir. Değerler yaşanılarak bir kimlik kişilik boyutu haline gelir. Değer eğitiminin ön koşulu ise, çocuğa özgür iradesini kullanacak ortam hazırlamaktır. Dayatma, baskı ve koşullandırma ile yapılan eğitim çocuğun kendinden çok başkalarının isteklerini gerçekleştirme işlevine sahip olur.</w:t>
      </w:r>
    </w:p>
    <w:p w14:paraId="73334DC9" w14:textId="77777777" w:rsidR="006101AE" w:rsidRPr="006101AE" w:rsidRDefault="006101AE" w:rsidP="00CC2368">
      <w:pPr>
        <w:pStyle w:val="AralkYok"/>
        <w:rPr>
          <w:rFonts w:ascii="Times New Roman" w:hAnsi="Times New Roman" w:cs="Times New Roman"/>
          <w:sz w:val="24"/>
          <w:szCs w:val="24"/>
        </w:rPr>
      </w:pPr>
    </w:p>
    <w:p w14:paraId="123C04D2" w14:textId="77777777" w:rsidR="00CC2368" w:rsidRDefault="00D96890" w:rsidP="00D96890">
      <w:pPr>
        <w:pStyle w:val="Balk6"/>
        <w:numPr>
          <w:ilvl w:val="8"/>
          <w:numId w:val="2"/>
        </w:numPr>
        <w:ind w:firstLine="709"/>
      </w:pPr>
      <w:r>
        <w:t xml:space="preserve">Ders </w:t>
      </w:r>
      <w:proofErr w:type="spellStart"/>
      <w:r>
        <w:t>kitaplarında</w:t>
      </w:r>
      <w:proofErr w:type="spellEnd"/>
      <w:r>
        <w:t xml:space="preserve"> </w:t>
      </w:r>
      <w:proofErr w:type="spellStart"/>
      <w:r>
        <w:t>yer</w:t>
      </w:r>
      <w:proofErr w:type="spellEnd"/>
      <w:r>
        <w:t xml:space="preserve"> </w:t>
      </w:r>
      <w:proofErr w:type="spellStart"/>
      <w:r>
        <w:t>alan</w:t>
      </w:r>
      <w:proofErr w:type="spellEnd"/>
      <w:r w:rsidR="00CC2368" w:rsidRPr="006101AE">
        <w:t xml:space="preserve"> </w:t>
      </w:r>
      <w:proofErr w:type="spellStart"/>
      <w:r w:rsidR="00CC2368" w:rsidRPr="006101AE">
        <w:t>kardeşlik</w:t>
      </w:r>
      <w:proofErr w:type="spellEnd"/>
      <w:r w:rsidR="00CC2368" w:rsidRPr="006101AE">
        <w:t xml:space="preserve">, </w:t>
      </w:r>
      <w:proofErr w:type="spellStart"/>
      <w:r w:rsidR="00CC2368" w:rsidRPr="006101AE">
        <w:t>vatan</w:t>
      </w:r>
      <w:proofErr w:type="spellEnd"/>
      <w:r w:rsidR="00CC2368" w:rsidRPr="006101AE">
        <w:t xml:space="preserve"> </w:t>
      </w:r>
      <w:proofErr w:type="spellStart"/>
      <w:r w:rsidR="00CC2368" w:rsidRPr="006101AE">
        <w:t>sevgisi</w:t>
      </w:r>
      <w:proofErr w:type="spellEnd"/>
      <w:r w:rsidR="00CC2368" w:rsidRPr="006101AE">
        <w:t xml:space="preserve">, </w:t>
      </w:r>
      <w:proofErr w:type="spellStart"/>
      <w:r w:rsidR="00CC2368" w:rsidRPr="006101AE">
        <w:t>nezaket</w:t>
      </w:r>
      <w:proofErr w:type="spellEnd"/>
      <w:r w:rsidR="00CC2368" w:rsidRPr="006101AE">
        <w:t xml:space="preserve"> </w:t>
      </w:r>
      <w:proofErr w:type="spellStart"/>
      <w:r w:rsidR="00CC2368" w:rsidRPr="006101AE">
        <w:t>ve</w:t>
      </w:r>
      <w:proofErr w:type="spellEnd"/>
      <w:r w:rsidR="00CC2368" w:rsidRPr="006101AE">
        <w:t xml:space="preserve"> </w:t>
      </w:r>
      <w:proofErr w:type="spellStart"/>
      <w:r w:rsidR="00CC2368" w:rsidRPr="006101AE">
        <w:t>görgü</w:t>
      </w:r>
      <w:proofErr w:type="spellEnd"/>
      <w:r w:rsidR="00CC2368" w:rsidRPr="006101AE">
        <w:t xml:space="preserve"> </w:t>
      </w:r>
      <w:proofErr w:type="spellStart"/>
      <w:r w:rsidR="00CC2368" w:rsidRPr="006101AE">
        <w:t>kuralları</w:t>
      </w:r>
      <w:proofErr w:type="spellEnd"/>
      <w:r w:rsidR="00CC2368" w:rsidRPr="006101AE">
        <w:t xml:space="preserve">, </w:t>
      </w:r>
      <w:proofErr w:type="spellStart"/>
      <w:r w:rsidR="00CC2368" w:rsidRPr="006101AE">
        <w:t>vatan</w:t>
      </w:r>
      <w:proofErr w:type="spellEnd"/>
      <w:r w:rsidR="00CC2368" w:rsidRPr="006101AE">
        <w:t xml:space="preserve"> </w:t>
      </w:r>
      <w:proofErr w:type="spellStart"/>
      <w:r w:rsidR="00CC2368" w:rsidRPr="006101AE">
        <w:t>sevgisi</w:t>
      </w:r>
      <w:proofErr w:type="spellEnd"/>
      <w:r w:rsidR="00CC2368" w:rsidRPr="006101AE">
        <w:t>,</w:t>
      </w:r>
      <w:r w:rsidR="00CC2368" w:rsidRPr="006101AE">
        <w:br/>
      </w:r>
      <w:proofErr w:type="spellStart"/>
      <w:r w:rsidR="00CC2368" w:rsidRPr="006101AE">
        <w:t>sabır</w:t>
      </w:r>
      <w:proofErr w:type="spellEnd"/>
      <w:r w:rsidR="00CC2368" w:rsidRPr="006101AE">
        <w:t xml:space="preserve">, </w:t>
      </w:r>
      <w:proofErr w:type="spellStart"/>
      <w:r w:rsidR="00CC2368" w:rsidRPr="006101AE">
        <w:t>adil</w:t>
      </w:r>
      <w:proofErr w:type="spellEnd"/>
      <w:r w:rsidR="00CC2368" w:rsidRPr="006101AE">
        <w:t xml:space="preserve"> </w:t>
      </w:r>
      <w:proofErr w:type="spellStart"/>
      <w:r w:rsidR="00CC2368" w:rsidRPr="006101AE">
        <w:t>olma</w:t>
      </w:r>
      <w:proofErr w:type="spellEnd"/>
      <w:r w:rsidR="00CC2368" w:rsidRPr="006101AE">
        <w:t xml:space="preserve">, </w:t>
      </w:r>
      <w:proofErr w:type="spellStart"/>
      <w:r w:rsidR="00CC2368" w:rsidRPr="006101AE">
        <w:t>aile</w:t>
      </w:r>
      <w:proofErr w:type="spellEnd"/>
      <w:r w:rsidR="00CC2368" w:rsidRPr="006101AE">
        <w:t xml:space="preserve"> </w:t>
      </w:r>
      <w:proofErr w:type="spellStart"/>
      <w:r w:rsidR="00CC2368" w:rsidRPr="006101AE">
        <w:t>birliğine</w:t>
      </w:r>
      <w:proofErr w:type="spellEnd"/>
      <w:r w:rsidR="00CC2368" w:rsidRPr="006101AE">
        <w:t xml:space="preserve"> </w:t>
      </w:r>
      <w:proofErr w:type="spellStart"/>
      <w:r w:rsidR="00CC2368" w:rsidRPr="006101AE">
        <w:t>önem</w:t>
      </w:r>
      <w:proofErr w:type="spellEnd"/>
      <w:r w:rsidR="00CC2368" w:rsidRPr="006101AE">
        <w:t xml:space="preserve"> </w:t>
      </w:r>
      <w:proofErr w:type="spellStart"/>
      <w:r w:rsidR="00CC2368" w:rsidRPr="006101AE">
        <w:t>verme</w:t>
      </w:r>
      <w:proofErr w:type="spellEnd"/>
      <w:r w:rsidR="00CC2368" w:rsidRPr="006101AE">
        <w:t xml:space="preserve">, </w:t>
      </w:r>
      <w:proofErr w:type="spellStart"/>
      <w:r w:rsidR="00CC2368" w:rsidRPr="006101AE">
        <w:t>bağımsızlık</w:t>
      </w:r>
      <w:proofErr w:type="spellEnd"/>
      <w:r w:rsidR="00CC2368" w:rsidRPr="006101AE">
        <w:t xml:space="preserve"> </w:t>
      </w:r>
      <w:proofErr w:type="spellStart"/>
      <w:r w:rsidR="00CC2368" w:rsidRPr="006101AE">
        <w:t>ve</w:t>
      </w:r>
      <w:proofErr w:type="spellEnd"/>
      <w:r w:rsidR="00CC2368" w:rsidRPr="006101AE">
        <w:t xml:space="preserve"> </w:t>
      </w:r>
      <w:proofErr w:type="spellStart"/>
      <w:r w:rsidR="00CC2368" w:rsidRPr="006101AE">
        <w:t>özgür</w:t>
      </w:r>
      <w:proofErr w:type="spellEnd"/>
      <w:r w:rsidR="00CC2368" w:rsidRPr="006101AE">
        <w:t xml:space="preserve"> </w:t>
      </w:r>
      <w:proofErr w:type="spellStart"/>
      <w:r w:rsidR="00CC2368" w:rsidRPr="006101AE">
        <w:t>düşünebilme</w:t>
      </w:r>
      <w:proofErr w:type="spellEnd"/>
      <w:r w:rsidR="00CC2368" w:rsidRPr="006101AE">
        <w:t xml:space="preserve">, </w:t>
      </w:r>
      <w:proofErr w:type="spellStart"/>
      <w:r w:rsidR="00CC2368" w:rsidRPr="006101AE">
        <w:t>barış</w:t>
      </w:r>
      <w:proofErr w:type="spellEnd"/>
      <w:r w:rsidR="00CC2368" w:rsidRPr="006101AE">
        <w:t xml:space="preserve">, </w:t>
      </w:r>
      <w:proofErr w:type="spellStart"/>
      <w:r w:rsidR="00CC2368" w:rsidRPr="006101AE">
        <w:t>iyimserlik</w:t>
      </w:r>
      <w:proofErr w:type="spellEnd"/>
      <w:r w:rsidR="00CC2368" w:rsidRPr="006101AE">
        <w:t>,</w:t>
      </w:r>
      <w:r w:rsidR="00CC2368" w:rsidRPr="006101AE">
        <w:br/>
      </w:r>
      <w:proofErr w:type="spellStart"/>
      <w:r w:rsidR="00CC2368" w:rsidRPr="006101AE">
        <w:t>duyarlı</w:t>
      </w:r>
      <w:proofErr w:type="spellEnd"/>
      <w:r w:rsidR="00CC2368" w:rsidRPr="006101AE">
        <w:t xml:space="preserve"> </w:t>
      </w:r>
      <w:proofErr w:type="spellStart"/>
      <w:r w:rsidR="00CC2368" w:rsidRPr="006101AE">
        <w:t>olma</w:t>
      </w:r>
      <w:proofErr w:type="spellEnd"/>
      <w:r w:rsidR="00CC2368" w:rsidRPr="006101AE">
        <w:t xml:space="preserve">, </w:t>
      </w:r>
      <w:proofErr w:type="spellStart"/>
      <w:r w:rsidR="00CC2368" w:rsidRPr="006101AE">
        <w:t>dürüstlük</w:t>
      </w:r>
      <w:proofErr w:type="spellEnd"/>
      <w:r w:rsidR="00CC2368" w:rsidRPr="006101AE">
        <w:t xml:space="preserve">, </w:t>
      </w:r>
      <w:proofErr w:type="spellStart"/>
      <w:r w:rsidR="00CC2368" w:rsidRPr="006101AE">
        <w:t>estetik</w:t>
      </w:r>
      <w:proofErr w:type="spellEnd"/>
      <w:r w:rsidR="00CC2368" w:rsidRPr="006101AE">
        <w:t xml:space="preserve"> </w:t>
      </w:r>
      <w:proofErr w:type="spellStart"/>
      <w:r w:rsidR="00CC2368" w:rsidRPr="006101AE">
        <w:t>duyguların</w:t>
      </w:r>
      <w:proofErr w:type="spellEnd"/>
      <w:r w:rsidR="00CC2368" w:rsidRPr="006101AE">
        <w:t xml:space="preserve"> </w:t>
      </w:r>
      <w:proofErr w:type="spellStart"/>
      <w:r w:rsidR="00CC2368" w:rsidRPr="006101AE">
        <w:t>geliştirilmesi</w:t>
      </w:r>
      <w:proofErr w:type="spellEnd"/>
      <w:r w:rsidR="00CC2368" w:rsidRPr="006101AE">
        <w:t xml:space="preserve">, </w:t>
      </w:r>
      <w:proofErr w:type="spellStart"/>
      <w:r w:rsidR="00CC2368" w:rsidRPr="006101AE">
        <w:t>hoşgörü</w:t>
      </w:r>
      <w:proofErr w:type="spellEnd"/>
      <w:r w:rsidR="00CC2368" w:rsidRPr="006101AE">
        <w:t xml:space="preserve">, </w:t>
      </w:r>
      <w:proofErr w:type="spellStart"/>
      <w:r w:rsidR="00CC2368" w:rsidRPr="006101AE">
        <w:t>misafirperverlik</w:t>
      </w:r>
      <w:proofErr w:type="spellEnd"/>
      <w:r w:rsidR="00CC2368" w:rsidRPr="006101AE">
        <w:t xml:space="preserve">, </w:t>
      </w:r>
      <w:proofErr w:type="spellStart"/>
      <w:r w:rsidR="00CC2368" w:rsidRPr="006101AE">
        <w:t>saygı</w:t>
      </w:r>
      <w:proofErr w:type="spellEnd"/>
      <w:r w:rsidR="00CC2368" w:rsidRPr="006101AE">
        <w:t xml:space="preserve">, </w:t>
      </w:r>
      <w:proofErr w:type="spellStart"/>
      <w:r w:rsidR="00CC2368" w:rsidRPr="006101AE">
        <w:t>sevgi</w:t>
      </w:r>
      <w:proofErr w:type="spellEnd"/>
      <w:r w:rsidR="00CC2368" w:rsidRPr="006101AE">
        <w:t>,</w:t>
      </w:r>
      <w:r w:rsidR="00CC2368" w:rsidRPr="006101AE">
        <w:br/>
      </w:r>
      <w:proofErr w:type="spellStart"/>
      <w:r w:rsidR="00CC2368" w:rsidRPr="006101AE">
        <w:t>sorumluluk</w:t>
      </w:r>
      <w:proofErr w:type="spellEnd"/>
      <w:r w:rsidR="00CC2368" w:rsidRPr="006101AE">
        <w:t xml:space="preserve">, </w:t>
      </w:r>
      <w:proofErr w:type="spellStart"/>
      <w:r w:rsidR="00CC2368" w:rsidRPr="006101AE">
        <w:t>temizlik</w:t>
      </w:r>
      <w:proofErr w:type="spellEnd"/>
      <w:r w:rsidR="00CC2368" w:rsidRPr="006101AE">
        <w:t xml:space="preserve">, </w:t>
      </w:r>
      <w:proofErr w:type="spellStart"/>
      <w:r w:rsidR="00CC2368" w:rsidRPr="006101AE">
        <w:t>vatanseverlik</w:t>
      </w:r>
      <w:proofErr w:type="spellEnd"/>
      <w:r w:rsidR="00CC2368" w:rsidRPr="006101AE">
        <w:t xml:space="preserve"> </w:t>
      </w:r>
      <w:proofErr w:type="spellStart"/>
      <w:r w:rsidR="00CC2368" w:rsidRPr="006101AE">
        <w:t>gibi</w:t>
      </w:r>
      <w:proofErr w:type="spellEnd"/>
      <w:r w:rsidR="00CC2368" w:rsidRPr="006101AE">
        <w:t xml:space="preserve"> </w:t>
      </w:r>
      <w:proofErr w:type="spellStart"/>
      <w:r w:rsidR="00CC2368" w:rsidRPr="006101AE">
        <w:t>birçok</w:t>
      </w:r>
      <w:proofErr w:type="spellEnd"/>
      <w:r w:rsidR="00CC2368" w:rsidRPr="006101AE">
        <w:t xml:space="preserve"> </w:t>
      </w:r>
      <w:proofErr w:type="spellStart"/>
      <w:r w:rsidR="00CC2368" w:rsidRPr="006101AE">
        <w:t>değerin</w:t>
      </w:r>
      <w:proofErr w:type="spellEnd"/>
      <w:r w:rsidR="00CC2368" w:rsidRPr="006101AE">
        <w:t xml:space="preserve"> </w:t>
      </w:r>
      <w:proofErr w:type="spellStart"/>
      <w:r w:rsidR="00CC2368" w:rsidRPr="006101AE">
        <w:t>okullarda</w:t>
      </w:r>
      <w:proofErr w:type="spellEnd"/>
      <w:r w:rsidR="00CC2368" w:rsidRPr="006101AE">
        <w:t xml:space="preserve"> </w:t>
      </w:r>
      <w:proofErr w:type="spellStart"/>
      <w:r w:rsidR="00CC2368" w:rsidRPr="006101AE">
        <w:t>yapılacak</w:t>
      </w:r>
      <w:proofErr w:type="spellEnd"/>
      <w:r w:rsidR="00CC2368" w:rsidRPr="006101AE">
        <w:t xml:space="preserve"> </w:t>
      </w:r>
      <w:proofErr w:type="spellStart"/>
      <w:r w:rsidR="00CC2368" w:rsidRPr="006101AE">
        <w:t>olan</w:t>
      </w:r>
      <w:proofErr w:type="spellEnd"/>
      <w:r w:rsidR="00CC2368" w:rsidRPr="006101AE">
        <w:t xml:space="preserve"> </w:t>
      </w:r>
      <w:proofErr w:type="spellStart"/>
      <w:r w:rsidR="00CC2368" w:rsidRPr="006101AE">
        <w:t>etkinlikler</w:t>
      </w:r>
      <w:proofErr w:type="spellEnd"/>
      <w:r w:rsidR="00CC2368" w:rsidRPr="006101AE">
        <w:t xml:space="preserve"> </w:t>
      </w:r>
      <w:proofErr w:type="spellStart"/>
      <w:r w:rsidR="00CC2368" w:rsidRPr="006101AE">
        <w:t>ve</w:t>
      </w:r>
      <w:proofErr w:type="spellEnd"/>
      <w:r w:rsidR="00CC2368" w:rsidRPr="006101AE">
        <w:br/>
      </w:r>
      <w:proofErr w:type="spellStart"/>
      <w:r w:rsidR="00CC2368" w:rsidRPr="006101AE">
        <w:t>uygulamalarla</w:t>
      </w:r>
      <w:proofErr w:type="spellEnd"/>
      <w:r w:rsidR="00CC2368" w:rsidRPr="006101AE">
        <w:t xml:space="preserve"> </w:t>
      </w:r>
      <w:proofErr w:type="spellStart"/>
      <w:r w:rsidR="00CC2368" w:rsidRPr="006101AE">
        <w:t>hayata</w:t>
      </w:r>
      <w:proofErr w:type="spellEnd"/>
      <w:r w:rsidR="00CC2368" w:rsidRPr="006101AE">
        <w:t xml:space="preserve"> </w:t>
      </w:r>
      <w:proofErr w:type="spellStart"/>
      <w:r w:rsidR="00CC2368" w:rsidRPr="006101AE">
        <w:t>geçirilmesi</w:t>
      </w:r>
      <w:proofErr w:type="spellEnd"/>
      <w:r w:rsidR="00CC2368" w:rsidRPr="006101AE">
        <w:t xml:space="preserve"> </w:t>
      </w:r>
      <w:proofErr w:type="spellStart"/>
      <w:r w:rsidR="00CC2368" w:rsidRPr="006101AE">
        <w:t>davranışa</w:t>
      </w:r>
      <w:proofErr w:type="spellEnd"/>
      <w:r w:rsidR="00CC2368" w:rsidRPr="006101AE">
        <w:t xml:space="preserve"> </w:t>
      </w:r>
      <w:proofErr w:type="spellStart"/>
      <w:r w:rsidR="00CC2368" w:rsidRPr="006101AE">
        <w:t>dönüştürülmesi</w:t>
      </w:r>
      <w:proofErr w:type="spellEnd"/>
      <w:r w:rsidR="00CC2368" w:rsidRPr="006101AE">
        <w:t xml:space="preserve"> </w:t>
      </w:r>
      <w:proofErr w:type="spellStart"/>
      <w:r w:rsidR="00CC2368" w:rsidRPr="006101AE">
        <w:t>önemlidir</w:t>
      </w:r>
      <w:proofErr w:type="spellEnd"/>
      <w:r w:rsidR="00CC2368" w:rsidRPr="006101AE">
        <w:t>.</w:t>
      </w:r>
    </w:p>
    <w:p w14:paraId="239195E0" w14:textId="77777777" w:rsidR="006101AE" w:rsidRPr="006101AE" w:rsidRDefault="006101AE" w:rsidP="00CC2368">
      <w:pPr>
        <w:pStyle w:val="AralkYok"/>
        <w:rPr>
          <w:rFonts w:ascii="Times New Roman" w:hAnsi="Times New Roman" w:cs="Times New Roman"/>
          <w:b/>
          <w:color w:val="C00000"/>
          <w:sz w:val="24"/>
          <w:szCs w:val="24"/>
        </w:rPr>
      </w:pPr>
    </w:p>
    <w:p w14:paraId="232F84F3" w14:textId="77777777" w:rsidR="00201B8D" w:rsidRDefault="00E7628D" w:rsidP="00CD0738">
      <w:pPr>
        <w:ind w:firstLine="708"/>
        <w:rPr>
          <w:rFonts w:ascii="Times New Roman" w:hAnsi="Times New Roman" w:cs="Times New Roman"/>
          <w:sz w:val="24"/>
          <w:szCs w:val="24"/>
          <w:shd w:val="clear" w:color="auto" w:fill="FFFFFF"/>
        </w:rPr>
      </w:pPr>
      <w:r w:rsidRPr="006101AE">
        <w:rPr>
          <w:rFonts w:ascii="Times New Roman" w:hAnsi="Times New Roman" w:cs="Times New Roman"/>
          <w:sz w:val="24"/>
          <w:szCs w:val="24"/>
          <w:shd w:val="clear" w:color="auto" w:fill="FFFFFF"/>
        </w:rPr>
        <w:t>Çocukların kişilik yapılarının oluşmasında, sağlıklı kişiliğin temel taşlarını oluşturan toplumsal ve evrensel değerlerin kazanılması çok önemlidir. Öğrencilerimizi toplumsal ve evrensel değerlerle donanmış ve bu değerlerle yaşamayı yaşam biçimi haline getirmiş bireyler olarak yetiştirmek istiyoruz. Değerler evrenseldir. Değerler, ideal davranış biçimleri ve yaşam amaçları hakkındaki inançlarımız, yaşamımızda yol gösteren ilkelerdir. “Sevgi, barış, güven, dostluk, saygı” gibi temel değerlerin yanı sıra; iyi vatandaş, iyi insan olarak bu değerleri yaşam biçimi haline getirmiş bireyler yarınımızın sağlıklı toplumunu oluşturacaktır</w:t>
      </w:r>
    </w:p>
    <w:p w14:paraId="710C1832" w14:textId="77777777" w:rsidR="00CD0738" w:rsidRPr="00CD0738" w:rsidRDefault="00CD0738" w:rsidP="00CD0738">
      <w:pPr>
        <w:ind w:firstLine="708"/>
        <w:rPr>
          <w:rFonts w:ascii="Times New Roman" w:hAnsi="Times New Roman" w:cs="Times New Roman"/>
          <w:sz w:val="24"/>
          <w:szCs w:val="24"/>
          <w:shd w:val="clear" w:color="auto" w:fill="FFFFFF"/>
        </w:rPr>
      </w:pPr>
    </w:p>
    <w:p w14:paraId="78091FA9" w14:textId="77777777" w:rsidR="00EA15D3" w:rsidRPr="00EA15D3" w:rsidRDefault="00EA15D3" w:rsidP="00EA15D3">
      <w:pPr>
        <w:suppressAutoHyphens/>
        <w:spacing w:before="120" w:line="360" w:lineRule="auto"/>
        <w:jc w:val="both"/>
        <w:rPr>
          <w:rFonts w:ascii="Times New Roman" w:hAnsi="Times New Roman" w:cs="Times New Roman"/>
          <w:color w:val="FF0000"/>
          <w:sz w:val="24"/>
          <w:szCs w:val="24"/>
        </w:rPr>
      </w:pPr>
      <w:r w:rsidRPr="00EA15D3">
        <w:rPr>
          <w:rFonts w:ascii="Times New Roman" w:hAnsi="Times New Roman" w:cs="Times New Roman"/>
          <w:b/>
          <w:color w:val="FF0000"/>
          <w:sz w:val="24"/>
          <w:szCs w:val="24"/>
        </w:rPr>
        <w:t>PROJENİN</w:t>
      </w:r>
      <w:r w:rsidR="00555172">
        <w:rPr>
          <w:rFonts w:ascii="Times New Roman" w:hAnsi="Times New Roman" w:cs="Times New Roman"/>
          <w:b/>
          <w:color w:val="FF0000"/>
          <w:sz w:val="24"/>
          <w:szCs w:val="24"/>
        </w:rPr>
        <w:t xml:space="preserve"> UYGULAMA ADIMLARI VE</w:t>
      </w:r>
      <w:r w:rsidRPr="00EA15D3">
        <w:rPr>
          <w:rFonts w:ascii="Times New Roman" w:hAnsi="Times New Roman" w:cs="Times New Roman"/>
          <w:b/>
          <w:color w:val="FF0000"/>
          <w:sz w:val="24"/>
          <w:szCs w:val="24"/>
        </w:rPr>
        <w:t xml:space="preserve"> İŞLEYİŞİ</w:t>
      </w:r>
    </w:p>
    <w:p w14:paraId="11108D02" w14:textId="77777777" w:rsidR="00EA15D3" w:rsidRPr="00201B8D" w:rsidRDefault="00201B8D" w:rsidP="00201B8D">
      <w:pPr>
        <w:pStyle w:val="Balk2"/>
        <w:rPr>
          <w:b w:val="0"/>
          <w:i w:val="0"/>
        </w:rPr>
      </w:pPr>
      <w:r>
        <w:rPr>
          <w:b w:val="0"/>
          <w:i w:val="0"/>
        </w:rPr>
        <w:t xml:space="preserve">      </w:t>
      </w:r>
      <w:proofErr w:type="spellStart"/>
      <w:r w:rsidR="00EA15D3" w:rsidRPr="00201B8D">
        <w:rPr>
          <w:b w:val="0"/>
          <w:i w:val="0"/>
        </w:rPr>
        <w:t>Proje</w:t>
      </w:r>
      <w:proofErr w:type="spellEnd"/>
      <w:r w:rsidR="00EA15D3" w:rsidRPr="00201B8D">
        <w:rPr>
          <w:b w:val="0"/>
          <w:i w:val="0"/>
        </w:rPr>
        <w:t xml:space="preserve"> </w:t>
      </w:r>
      <w:proofErr w:type="spellStart"/>
      <w:r w:rsidR="00EA15D3" w:rsidRPr="00201B8D">
        <w:rPr>
          <w:b w:val="0"/>
          <w:i w:val="0"/>
        </w:rPr>
        <w:t>ile</w:t>
      </w:r>
      <w:proofErr w:type="spellEnd"/>
      <w:r w:rsidR="00EA15D3" w:rsidRPr="00201B8D">
        <w:rPr>
          <w:b w:val="0"/>
          <w:i w:val="0"/>
        </w:rPr>
        <w:t xml:space="preserve"> </w:t>
      </w:r>
      <w:proofErr w:type="spellStart"/>
      <w:r w:rsidR="00EA15D3" w:rsidRPr="00201B8D">
        <w:rPr>
          <w:b w:val="0"/>
          <w:i w:val="0"/>
        </w:rPr>
        <w:t>ilgili</w:t>
      </w:r>
      <w:proofErr w:type="spellEnd"/>
      <w:r w:rsidR="00EA15D3" w:rsidRPr="00201B8D">
        <w:rPr>
          <w:b w:val="0"/>
          <w:i w:val="0"/>
        </w:rPr>
        <w:t xml:space="preserve"> </w:t>
      </w:r>
      <w:proofErr w:type="spellStart"/>
      <w:r w:rsidR="00EA15D3" w:rsidRPr="00201B8D">
        <w:rPr>
          <w:b w:val="0"/>
          <w:i w:val="0"/>
        </w:rPr>
        <w:t>bir</w:t>
      </w:r>
      <w:proofErr w:type="spellEnd"/>
      <w:r w:rsidR="00EA15D3" w:rsidRPr="00201B8D">
        <w:rPr>
          <w:b w:val="0"/>
          <w:i w:val="0"/>
        </w:rPr>
        <w:t xml:space="preserve"> </w:t>
      </w:r>
      <w:proofErr w:type="spellStart"/>
      <w:r w:rsidR="00EA15D3" w:rsidRPr="00201B8D">
        <w:rPr>
          <w:b w:val="0"/>
          <w:i w:val="0"/>
        </w:rPr>
        <w:t>komisyon</w:t>
      </w:r>
      <w:proofErr w:type="spellEnd"/>
      <w:r w:rsidR="00EA15D3" w:rsidRPr="00201B8D">
        <w:rPr>
          <w:b w:val="0"/>
          <w:i w:val="0"/>
        </w:rPr>
        <w:t xml:space="preserve"> </w:t>
      </w:r>
      <w:proofErr w:type="spellStart"/>
      <w:r w:rsidR="00EA15D3" w:rsidRPr="00201B8D">
        <w:rPr>
          <w:b w:val="0"/>
          <w:i w:val="0"/>
        </w:rPr>
        <w:t>kurularak</w:t>
      </w:r>
      <w:proofErr w:type="spellEnd"/>
      <w:r w:rsidR="00EA15D3" w:rsidRPr="00201B8D">
        <w:rPr>
          <w:b w:val="0"/>
          <w:i w:val="0"/>
        </w:rPr>
        <w:t xml:space="preserve"> </w:t>
      </w:r>
      <w:proofErr w:type="spellStart"/>
      <w:r w:rsidR="00EA15D3" w:rsidRPr="00201B8D">
        <w:rPr>
          <w:b w:val="0"/>
          <w:i w:val="0"/>
        </w:rPr>
        <w:t>çalışmaları</w:t>
      </w:r>
      <w:proofErr w:type="spellEnd"/>
      <w:r w:rsidR="00EA15D3" w:rsidRPr="00201B8D">
        <w:rPr>
          <w:b w:val="0"/>
          <w:i w:val="0"/>
        </w:rPr>
        <w:t xml:space="preserve"> </w:t>
      </w:r>
      <w:proofErr w:type="spellStart"/>
      <w:r w:rsidR="00EA15D3" w:rsidRPr="00201B8D">
        <w:rPr>
          <w:b w:val="0"/>
          <w:i w:val="0"/>
        </w:rPr>
        <w:t>bu</w:t>
      </w:r>
      <w:proofErr w:type="spellEnd"/>
      <w:r w:rsidR="00EA15D3" w:rsidRPr="00201B8D">
        <w:rPr>
          <w:b w:val="0"/>
          <w:i w:val="0"/>
        </w:rPr>
        <w:t xml:space="preserve"> </w:t>
      </w:r>
      <w:proofErr w:type="spellStart"/>
      <w:r w:rsidR="00EA15D3" w:rsidRPr="00201B8D">
        <w:rPr>
          <w:b w:val="0"/>
          <w:i w:val="0"/>
        </w:rPr>
        <w:t>komisyonun</w:t>
      </w:r>
      <w:proofErr w:type="spellEnd"/>
      <w:r w:rsidR="00EA15D3" w:rsidRPr="00201B8D">
        <w:rPr>
          <w:b w:val="0"/>
          <w:i w:val="0"/>
        </w:rPr>
        <w:t xml:space="preserve"> </w:t>
      </w:r>
      <w:proofErr w:type="spellStart"/>
      <w:r w:rsidR="00EA15D3" w:rsidRPr="00201B8D">
        <w:rPr>
          <w:b w:val="0"/>
          <w:i w:val="0"/>
        </w:rPr>
        <w:t>yürütmesi</w:t>
      </w:r>
      <w:proofErr w:type="spellEnd"/>
      <w:r w:rsidR="00EA15D3" w:rsidRPr="00201B8D">
        <w:rPr>
          <w:b w:val="0"/>
          <w:i w:val="0"/>
        </w:rPr>
        <w:t xml:space="preserve"> </w:t>
      </w:r>
      <w:proofErr w:type="spellStart"/>
      <w:r w:rsidR="00EA15D3" w:rsidRPr="00201B8D">
        <w:rPr>
          <w:b w:val="0"/>
          <w:i w:val="0"/>
        </w:rPr>
        <w:t>sağlanacak</w:t>
      </w:r>
      <w:proofErr w:type="spellEnd"/>
      <w:r w:rsidR="00EA15D3" w:rsidRPr="00201B8D">
        <w:rPr>
          <w:b w:val="0"/>
          <w:i w:val="0"/>
        </w:rPr>
        <w:t>.</w:t>
      </w:r>
    </w:p>
    <w:p w14:paraId="42FE4DE2" w14:textId="77777777" w:rsidR="00EA15D3" w:rsidRPr="00201B8D" w:rsidRDefault="00EA15D3" w:rsidP="00201B8D">
      <w:pPr>
        <w:pStyle w:val="Balk2"/>
        <w:rPr>
          <w:b w:val="0"/>
          <w:i w:val="0"/>
        </w:rPr>
      </w:pPr>
      <w:proofErr w:type="spellStart"/>
      <w:r w:rsidRPr="00201B8D">
        <w:rPr>
          <w:b w:val="0"/>
          <w:i w:val="0"/>
        </w:rPr>
        <w:t>Okulda</w:t>
      </w:r>
      <w:proofErr w:type="spellEnd"/>
      <w:r w:rsidRPr="00201B8D">
        <w:rPr>
          <w:b w:val="0"/>
          <w:i w:val="0"/>
        </w:rPr>
        <w:t xml:space="preserve"> </w:t>
      </w:r>
      <w:proofErr w:type="spellStart"/>
      <w:r w:rsidRPr="00201B8D">
        <w:rPr>
          <w:b w:val="0"/>
          <w:i w:val="0"/>
        </w:rPr>
        <w:t>belirlenen</w:t>
      </w:r>
      <w:proofErr w:type="spellEnd"/>
      <w:r w:rsidRPr="00201B8D">
        <w:rPr>
          <w:b w:val="0"/>
          <w:i w:val="0"/>
        </w:rPr>
        <w:t xml:space="preserve"> </w:t>
      </w:r>
      <w:proofErr w:type="spellStart"/>
      <w:r w:rsidRPr="00201B8D">
        <w:rPr>
          <w:b w:val="0"/>
          <w:i w:val="0"/>
        </w:rPr>
        <w:t>bir</w:t>
      </w:r>
      <w:proofErr w:type="spellEnd"/>
      <w:r w:rsidRPr="00201B8D">
        <w:rPr>
          <w:b w:val="0"/>
          <w:i w:val="0"/>
        </w:rPr>
        <w:t xml:space="preserve"> </w:t>
      </w:r>
      <w:proofErr w:type="spellStart"/>
      <w:r w:rsidRPr="00201B8D">
        <w:rPr>
          <w:b w:val="0"/>
          <w:i w:val="0"/>
        </w:rPr>
        <w:t>koridor</w:t>
      </w:r>
      <w:proofErr w:type="spellEnd"/>
      <w:r w:rsidRPr="00201B8D">
        <w:rPr>
          <w:b w:val="0"/>
          <w:i w:val="0"/>
        </w:rPr>
        <w:t xml:space="preserve"> “</w:t>
      </w:r>
      <w:proofErr w:type="spellStart"/>
      <w:r w:rsidRPr="00201B8D">
        <w:rPr>
          <w:b w:val="0"/>
          <w:i w:val="0"/>
        </w:rPr>
        <w:t>Değerler</w:t>
      </w:r>
      <w:proofErr w:type="spellEnd"/>
      <w:r w:rsidRPr="00201B8D">
        <w:rPr>
          <w:b w:val="0"/>
          <w:i w:val="0"/>
        </w:rPr>
        <w:t xml:space="preserve"> </w:t>
      </w:r>
      <w:proofErr w:type="spellStart"/>
      <w:r w:rsidRPr="00201B8D">
        <w:rPr>
          <w:b w:val="0"/>
          <w:i w:val="0"/>
        </w:rPr>
        <w:t>Sokağı</w:t>
      </w:r>
      <w:proofErr w:type="spellEnd"/>
      <w:r w:rsidRPr="00201B8D">
        <w:rPr>
          <w:b w:val="0"/>
          <w:i w:val="0"/>
        </w:rPr>
        <w:t xml:space="preserve">” </w:t>
      </w:r>
      <w:proofErr w:type="spellStart"/>
      <w:r w:rsidRPr="00201B8D">
        <w:rPr>
          <w:b w:val="0"/>
          <w:i w:val="0"/>
        </w:rPr>
        <w:t>olarak</w:t>
      </w:r>
      <w:proofErr w:type="spellEnd"/>
      <w:r w:rsidRPr="00201B8D">
        <w:rPr>
          <w:b w:val="0"/>
          <w:i w:val="0"/>
        </w:rPr>
        <w:t xml:space="preserve"> </w:t>
      </w:r>
      <w:proofErr w:type="spellStart"/>
      <w:r w:rsidRPr="00201B8D">
        <w:rPr>
          <w:b w:val="0"/>
          <w:i w:val="0"/>
        </w:rPr>
        <w:t>adlandırılacak</w:t>
      </w:r>
      <w:proofErr w:type="spellEnd"/>
      <w:r w:rsidRPr="00201B8D">
        <w:rPr>
          <w:b w:val="0"/>
          <w:i w:val="0"/>
        </w:rPr>
        <w:t xml:space="preserve">. Her ay </w:t>
      </w:r>
      <w:proofErr w:type="spellStart"/>
      <w:r w:rsidRPr="00201B8D">
        <w:rPr>
          <w:b w:val="0"/>
          <w:i w:val="0"/>
        </w:rPr>
        <w:t>seçilen</w:t>
      </w:r>
      <w:proofErr w:type="spellEnd"/>
      <w:r w:rsidRPr="00201B8D">
        <w:rPr>
          <w:b w:val="0"/>
          <w:i w:val="0"/>
        </w:rPr>
        <w:t xml:space="preserve"> </w:t>
      </w:r>
      <w:proofErr w:type="spellStart"/>
      <w:r w:rsidRPr="00201B8D">
        <w:rPr>
          <w:b w:val="0"/>
          <w:i w:val="0"/>
        </w:rPr>
        <w:t>değer</w:t>
      </w:r>
      <w:proofErr w:type="spellEnd"/>
      <w:r w:rsidRPr="00201B8D">
        <w:rPr>
          <w:b w:val="0"/>
          <w:i w:val="0"/>
        </w:rPr>
        <w:t>/</w:t>
      </w:r>
      <w:proofErr w:type="spellStart"/>
      <w:r w:rsidRPr="00201B8D">
        <w:rPr>
          <w:b w:val="0"/>
          <w:i w:val="0"/>
        </w:rPr>
        <w:t>değerlere</w:t>
      </w:r>
      <w:proofErr w:type="spellEnd"/>
      <w:r w:rsidRPr="00201B8D">
        <w:rPr>
          <w:b w:val="0"/>
          <w:i w:val="0"/>
        </w:rPr>
        <w:t xml:space="preserve"> </w:t>
      </w:r>
      <w:proofErr w:type="spellStart"/>
      <w:r w:rsidRPr="00201B8D">
        <w:rPr>
          <w:b w:val="0"/>
          <w:i w:val="0"/>
        </w:rPr>
        <w:t>ilişkin</w:t>
      </w:r>
      <w:proofErr w:type="spellEnd"/>
      <w:r w:rsidRPr="00201B8D">
        <w:rPr>
          <w:b w:val="0"/>
          <w:i w:val="0"/>
        </w:rPr>
        <w:t xml:space="preserve"> </w:t>
      </w:r>
      <w:proofErr w:type="spellStart"/>
      <w:r w:rsidRPr="00201B8D">
        <w:rPr>
          <w:b w:val="0"/>
          <w:i w:val="0"/>
        </w:rPr>
        <w:t>görseller</w:t>
      </w:r>
      <w:proofErr w:type="spellEnd"/>
      <w:r w:rsidRPr="00201B8D">
        <w:rPr>
          <w:b w:val="0"/>
          <w:i w:val="0"/>
        </w:rPr>
        <w:t xml:space="preserve">, </w:t>
      </w:r>
      <w:proofErr w:type="spellStart"/>
      <w:r w:rsidRPr="00201B8D">
        <w:rPr>
          <w:b w:val="0"/>
          <w:i w:val="0"/>
        </w:rPr>
        <w:t>yazılı</w:t>
      </w:r>
      <w:proofErr w:type="spellEnd"/>
      <w:r w:rsidRPr="00201B8D">
        <w:rPr>
          <w:b w:val="0"/>
          <w:i w:val="0"/>
        </w:rPr>
        <w:t xml:space="preserve"> </w:t>
      </w:r>
      <w:proofErr w:type="spellStart"/>
      <w:r w:rsidRPr="00201B8D">
        <w:rPr>
          <w:b w:val="0"/>
          <w:i w:val="0"/>
        </w:rPr>
        <w:t>kaynaklar</w:t>
      </w:r>
      <w:proofErr w:type="spellEnd"/>
      <w:r w:rsidRPr="00201B8D">
        <w:rPr>
          <w:b w:val="0"/>
          <w:i w:val="0"/>
        </w:rPr>
        <w:t xml:space="preserve"> </w:t>
      </w:r>
      <w:proofErr w:type="spellStart"/>
      <w:r w:rsidRPr="00201B8D">
        <w:rPr>
          <w:b w:val="0"/>
          <w:i w:val="0"/>
        </w:rPr>
        <w:t>bu</w:t>
      </w:r>
      <w:proofErr w:type="spellEnd"/>
      <w:r w:rsidRPr="00201B8D">
        <w:rPr>
          <w:b w:val="0"/>
          <w:i w:val="0"/>
        </w:rPr>
        <w:t xml:space="preserve"> </w:t>
      </w:r>
      <w:proofErr w:type="spellStart"/>
      <w:r w:rsidRPr="00201B8D">
        <w:rPr>
          <w:b w:val="0"/>
          <w:i w:val="0"/>
        </w:rPr>
        <w:t>koridor</w:t>
      </w:r>
      <w:proofErr w:type="spellEnd"/>
      <w:r w:rsidRPr="00201B8D">
        <w:rPr>
          <w:b w:val="0"/>
          <w:i w:val="0"/>
        </w:rPr>
        <w:t xml:space="preserve"> </w:t>
      </w:r>
      <w:proofErr w:type="spellStart"/>
      <w:r w:rsidRPr="00201B8D">
        <w:rPr>
          <w:b w:val="0"/>
          <w:i w:val="0"/>
        </w:rPr>
        <w:t>boyunca</w:t>
      </w:r>
      <w:proofErr w:type="spellEnd"/>
      <w:r w:rsidRPr="00201B8D">
        <w:rPr>
          <w:b w:val="0"/>
          <w:i w:val="0"/>
        </w:rPr>
        <w:t xml:space="preserve"> </w:t>
      </w:r>
      <w:proofErr w:type="spellStart"/>
      <w:r w:rsidRPr="00201B8D">
        <w:rPr>
          <w:b w:val="0"/>
          <w:i w:val="0"/>
        </w:rPr>
        <w:t>sergilenecek</w:t>
      </w:r>
      <w:proofErr w:type="spellEnd"/>
      <w:r w:rsidRPr="00201B8D">
        <w:rPr>
          <w:b w:val="0"/>
          <w:i w:val="0"/>
        </w:rPr>
        <w:t xml:space="preserve">. </w:t>
      </w:r>
      <w:proofErr w:type="spellStart"/>
      <w:r w:rsidRPr="00201B8D">
        <w:rPr>
          <w:b w:val="0"/>
          <w:i w:val="0"/>
        </w:rPr>
        <w:t>Değerlere</w:t>
      </w:r>
      <w:proofErr w:type="spellEnd"/>
      <w:r w:rsidRPr="00201B8D">
        <w:rPr>
          <w:b w:val="0"/>
          <w:i w:val="0"/>
        </w:rPr>
        <w:t xml:space="preserve"> </w:t>
      </w:r>
      <w:proofErr w:type="spellStart"/>
      <w:r w:rsidRPr="00201B8D">
        <w:rPr>
          <w:b w:val="0"/>
          <w:i w:val="0"/>
        </w:rPr>
        <w:t>ilişkin</w:t>
      </w:r>
      <w:proofErr w:type="spellEnd"/>
      <w:r w:rsidRPr="00201B8D">
        <w:rPr>
          <w:b w:val="0"/>
          <w:i w:val="0"/>
        </w:rPr>
        <w:t xml:space="preserve"> </w:t>
      </w:r>
      <w:proofErr w:type="spellStart"/>
      <w:r w:rsidRPr="00201B8D">
        <w:rPr>
          <w:b w:val="0"/>
          <w:i w:val="0"/>
        </w:rPr>
        <w:t>şiir</w:t>
      </w:r>
      <w:proofErr w:type="spellEnd"/>
      <w:r w:rsidRPr="00201B8D">
        <w:rPr>
          <w:b w:val="0"/>
          <w:i w:val="0"/>
        </w:rPr>
        <w:t xml:space="preserve">, </w:t>
      </w:r>
      <w:proofErr w:type="spellStart"/>
      <w:r w:rsidRPr="00201B8D">
        <w:rPr>
          <w:b w:val="0"/>
          <w:i w:val="0"/>
        </w:rPr>
        <w:t>resim</w:t>
      </w:r>
      <w:proofErr w:type="spellEnd"/>
      <w:r w:rsidRPr="00201B8D">
        <w:rPr>
          <w:b w:val="0"/>
          <w:i w:val="0"/>
        </w:rPr>
        <w:t xml:space="preserve">, </w:t>
      </w:r>
      <w:proofErr w:type="spellStart"/>
      <w:r w:rsidRPr="00201B8D">
        <w:rPr>
          <w:b w:val="0"/>
          <w:i w:val="0"/>
        </w:rPr>
        <w:t>kompozisyon</w:t>
      </w:r>
      <w:proofErr w:type="spellEnd"/>
      <w:r w:rsidRPr="00201B8D">
        <w:rPr>
          <w:b w:val="0"/>
          <w:i w:val="0"/>
        </w:rPr>
        <w:t xml:space="preserve">, slogan, </w:t>
      </w:r>
      <w:proofErr w:type="spellStart"/>
      <w:r w:rsidRPr="00201B8D">
        <w:rPr>
          <w:b w:val="0"/>
          <w:i w:val="0"/>
        </w:rPr>
        <w:t>karikatür</w:t>
      </w:r>
      <w:proofErr w:type="spellEnd"/>
      <w:r w:rsidRPr="00201B8D">
        <w:rPr>
          <w:b w:val="0"/>
          <w:i w:val="0"/>
        </w:rPr>
        <w:t xml:space="preserve"> </w:t>
      </w:r>
      <w:proofErr w:type="spellStart"/>
      <w:r w:rsidRPr="00201B8D">
        <w:rPr>
          <w:b w:val="0"/>
          <w:i w:val="0"/>
        </w:rPr>
        <w:t>türlerinde</w:t>
      </w:r>
      <w:proofErr w:type="spellEnd"/>
      <w:r w:rsidRPr="00201B8D">
        <w:rPr>
          <w:b w:val="0"/>
          <w:i w:val="0"/>
        </w:rPr>
        <w:t xml:space="preserve"> </w:t>
      </w:r>
      <w:proofErr w:type="spellStart"/>
      <w:r w:rsidRPr="00201B8D">
        <w:rPr>
          <w:b w:val="0"/>
          <w:i w:val="0"/>
        </w:rPr>
        <w:t>yarışmalar</w:t>
      </w:r>
      <w:proofErr w:type="spellEnd"/>
      <w:r w:rsidRPr="00201B8D">
        <w:rPr>
          <w:b w:val="0"/>
          <w:i w:val="0"/>
        </w:rPr>
        <w:t xml:space="preserve"> </w:t>
      </w:r>
      <w:proofErr w:type="spellStart"/>
      <w:r w:rsidRPr="00201B8D">
        <w:rPr>
          <w:b w:val="0"/>
          <w:i w:val="0"/>
        </w:rPr>
        <w:t>yapılacak</w:t>
      </w:r>
      <w:proofErr w:type="spellEnd"/>
      <w:r w:rsidRPr="00201B8D">
        <w:rPr>
          <w:b w:val="0"/>
          <w:i w:val="0"/>
        </w:rPr>
        <w:t xml:space="preserve">.  </w:t>
      </w:r>
    </w:p>
    <w:p w14:paraId="30FEADDF" w14:textId="77777777" w:rsidR="00EA15D3" w:rsidRPr="00201B8D" w:rsidRDefault="00201B8D" w:rsidP="00201B8D">
      <w:pPr>
        <w:pStyle w:val="Balk2"/>
        <w:rPr>
          <w:b w:val="0"/>
          <w:i w:val="0"/>
        </w:rPr>
      </w:pPr>
      <w:r>
        <w:rPr>
          <w:b w:val="0"/>
          <w:i w:val="0"/>
        </w:rPr>
        <w:t xml:space="preserve">     </w:t>
      </w:r>
      <w:proofErr w:type="spellStart"/>
      <w:r w:rsidR="00EA15D3" w:rsidRPr="00201B8D">
        <w:rPr>
          <w:b w:val="0"/>
          <w:i w:val="0"/>
        </w:rPr>
        <w:t>Öğrencilere</w:t>
      </w:r>
      <w:proofErr w:type="spellEnd"/>
      <w:r w:rsidR="00EA15D3" w:rsidRPr="00201B8D">
        <w:rPr>
          <w:b w:val="0"/>
          <w:i w:val="0"/>
        </w:rPr>
        <w:t xml:space="preserve"> </w:t>
      </w:r>
      <w:proofErr w:type="spellStart"/>
      <w:r w:rsidR="00EA15D3" w:rsidRPr="00201B8D">
        <w:rPr>
          <w:b w:val="0"/>
          <w:i w:val="0"/>
        </w:rPr>
        <w:t>teşvik</w:t>
      </w:r>
      <w:proofErr w:type="spellEnd"/>
      <w:r w:rsidR="00EA15D3" w:rsidRPr="00201B8D">
        <w:rPr>
          <w:b w:val="0"/>
          <w:i w:val="0"/>
        </w:rPr>
        <w:t xml:space="preserve"> </w:t>
      </w:r>
      <w:proofErr w:type="spellStart"/>
      <w:r w:rsidR="00EA15D3" w:rsidRPr="00201B8D">
        <w:rPr>
          <w:b w:val="0"/>
          <w:i w:val="0"/>
        </w:rPr>
        <w:t>amacıyla</w:t>
      </w:r>
      <w:proofErr w:type="spellEnd"/>
      <w:r w:rsidR="00EA15D3" w:rsidRPr="00201B8D">
        <w:rPr>
          <w:b w:val="0"/>
          <w:i w:val="0"/>
        </w:rPr>
        <w:t xml:space="preserve"> </w:t>
      </w:r>
      <w:proofErr w:type="spellStart"/>
      <w:r w:rsidR="00EA15D3" w:rsidRPr="00201B8D">
        <w:rPr>
          <w:b w:val="0"/>
          <w:i w:val="0"/>
        </w:rPr>
        <w:t>ödüllendirmeler</w:t>
      </w:r>
      <w:proofErr w:type="spellEnd"/>
      <w:r w:rsidR="00EA15D3" w:rsidRPr="00201B8D">
        <w:rPr>
          <w:b w:val="0"/>
          <w:i w:val="0"/>
        </w:rPr>
        <w:t xml:space="preserve"> </w:t>
      </w:r>
      <w:proofErr w:type="spellStart"/>
      <w:r w:rsidR="00EA15D3" w:rsidRPr="00201B8D">
        <w:rPr>
          <w:b w:val="0"/>
          <w:i w:val="0"/>
        </w:rPr>
        <w:t>yapılacak</w:t>
      </w:r>
      <w:proofErr w:type="spellEnd"/>
    </w:p>
    <w:p w14:paraId="35610487" w14:textId="77777777" w:rsidR="00EA15D3" w:rsidRDefault="00EA15D3" w:rsidP="00D96890">
      <w:pPr>
        <w:ind w:firstLine="708"/>
        <w:rPr>
          <w:rFonts w:ascii="Times New Roman" w:hAnsi="Times New Roman" w:cs="Times New Roman"/>
          <w:sz w:val="24"/>
          <w:szCs w:val="24"/>
          <w:shd w:val="clear" w:color="auto" w:fill="FFFFFF"/>
        </w:rPr>
      </w:pPr>
    </w:p>
    <w:p w14:paraId="65F77194" w14:textId="77777777" w:rsidR="00EA15D3" w:rsidRPr="006101AE" w:rsidRDefault="00EA15D3" w:rsidP="00D96890">
      <w:pPr>
        <w:ind w:firstLine="708"/>
        <w:rPr>
          <w:rFonts w:ascii="Times New Roman" w:hAnsi="Times New Roman" w:cs="Times New Roman"/>
          <w:sz w:val="24"/>
          <w:szCs w:val="24"/>
        </w:rPr>
      </w:pPr>
    </w:p>
    <w:p w14:paraId="60CD1FFE" w14:textId="77777777" w:rsidR="00EA15D3" w:rsidRPr="00EA15D3" w:rsidRDefault="00EA15D3" w:rsidP="00EA15D3">
      <w:pPr>
        <w:spacing w:before="120" w:line="360" w:lineRule="auto"/>
        <w:jc w:val="both"/>
        <w:rPr>
          <w:rFonts w:ascii="Times New Roman" w:hAnsi="Times New Roman" w:cs="Times New Roman"/>
          <w:b/>
          <w:color w:val="FF0000"/>
          <w:sz w:val="24"/>
          <w:szCs w:val="24"/>
        </w:rPr>
      </w:pPr>
      <w:bookmarkStart w:id="0" w:name="_Toc118537627"/>
      <w:bookmarkStart w:id="1" w:name="_Toc149037846"/>
      <w:r w:rsidRPr="00EA15D3">
        <w:rPr>
          <w:rFonts w:ascii="Times New Roman" w:hAnsi="Times New Roman" w:cs="Times New Roman"/>
          <w:b/>
          <w:color w:val="FF0000"/>
          <w:sz w:val="24"/>
          <w:szCs w:val="24"/>
        </w:rPr>
        <w:lastRenderedPageBreak/>
        <w:t>PROJENİN HEDEFLERİ</w:t>
      </w:r>
    </w:p>
    <w:p w14:paraId="38513C53" w14:textId="77777777" w:rsidR="00EA15D3" w:rsidRPr="006101AE" w:rsidRDefault="00EA15D3" w:rsidP="00EA15D3">
      <w:pPr>
        <w:numPr>
          <w:ilvl w:val="0"/>
          <w:numId w:val="4"/>
        </w:numPr>
        <w:spacing w:before="120" w:after="0" w:line="360" w:lineRule="auto"/>
        <w:jc w:val="both"/>
        <w:rPr>
          <w:rFonts w:ascii="Times New Roman" w:hAnsi="Times New Roman" w:cs="Times New Roman"/>
          <w:sz w:val="24"/>
          <w:szCs w:val="24"/>
        </w:rPr>
      </w:pPr>
      <w:r w:rsidRPr="006101AE">
        <w:rPr>
          <w:rFonts w:ascii="Times New Roman" w:hAnsi="Times New Roman" w:cs="Times New Roman"/>
          <w:sz w:val="24"/>
          <w:szCs w:val="24"/>
        </w:rPr>
        <w:t>Değerleri tanıtma.</w:t>
      </w:r>
    </w:p>
    <w:p w14:paraId="1F8408F5" w14:textId="77777777" w:rsidR="00EA15D3" w:rsidRPr="006101AE" w:rsidRDefault="00EA15D3" w:rsidP="00EA15D3">
      <w:pPr>
        <w:numPr>
          <w:ilvl w:val="0"/>
          <w:numId w:val="4"/>
        </w:numPr>
        <w:spacing w:before="120" w:after="0" w:line="360" w:lineRule="auto"/>
        <w:jc w:val="both"/>
        <w:rPr>
          <w:rFonts w:ascii="Times New Roman" w:hAnsi="Times New Roman" w:cs="Times New Roman"/>
          <w:sz w:val="24"/>
          <w:szCs w:val="24"/>
        </w:rPr>
      </w:pPr>
      <w:r w:rsidRPr="006101AE">
        <w:rPr>
          <w:rFonts w:ascii="Times New Roman" w:hAnsi="Times New Roman" w:cs="Times New Roman"/>
          <w:sz w:val="24"/>
          <w:szCs w:val="24"/>
        </w:rPr>
        <w:t>Kompozisyon, slogan, resim, karikatür ve şiirlerden oluşan bir yazılı eserler yaratma.</w:t>
      </w:r>
    </w:p>
    <w:p w14:paraId="27585973" w14:textId="77777777" w:rsidR="00EA15D3" w:rsidRPr="006101AE" w:rsidRDefault="00EA15D3" w:rsidP="00EA15D3">
      <w:pPr>
        <w:numPr>
          <w:ilvl w:val="0"/>
          <w:numId w:val="4"/>
        </w:numPr>
        <w:spacing w:before="120" w:after="0" w:line="360" w:lineRule="auto"/>
        <w:jc w:val="both"/>
        <w:rPr>
          <w:rFonts w:ascii="Times New Roman" w:hAnsi="Times New Roman" w:cs="Times New Roman"/>
          <w:sz w:val="24"/>
          <w:szCs w:val="24"/>
        </w:rPr>
      </w:pPr>
      <w:r w:rsidRPr="006101AE">
        <w:rPr>
          <w:rFonts w:ascii="Times New Roman" w:hAnsi="Times New Roman" w:cs="Times New Roman"/>
          <w:sz w:val="24"/>
          <w:szCs w:val="24"/>
        </w:rPr>
        <w:t>Değerler sokağı oluşturma.</w:t>
      </w:r>
    </w:p>
    <w:p w14:paraId="036C5E55" w14:textId="77777777" w:rsidR="00EA15D3" w:rsidRPr="006101AE" w:rsidRDefault="00EA15D3" w:rsidP="00EA15D3">
      <w:pPr>
        <w:numPr>
          <w:ilvl w:val="0"/>
          <w:numId w:val="4"/>
        </w:numPr>
        <w:spacing w:before="120" w:after="0" w:line="360" w:lineRule="auto"/>
        <w:jc w:val="both"/>
        <w:rPr>
          <w:rFonts w:ascii="Times New Roman" w:hAnsi="Times New Roman" w:cs="Times New Roman"/>
          <w:sz w:val="24"/>
          <w:szCs w:val="24"/>
        </w:rPr>
      </w:pPr>
      <w:r w:rsidRPr="006101AE">
        <w:rPr>
          <w:rFonts w:ascii="Times New Roman" w:hAnsi="Times New Roman" w:cs="Times New Roman"/>
          <w:sz w:val="24"/>
          <w:szCs w:val="24"/>
        </w:rPr>
        <w:t>Toplum tarafından kabul gören değerlerin uygun okul ortamı oluşturularak ge</w:t>
      </w:r>
      <w:r>
        <w:rPr>
          <w:rFonts w:ascii="Times New Roman" w:hAnsi="Times New Roman" w:cs="Times New Roman"/>
          <w:sz w:val="24"/>
          <w:szCs w:val="24"/>
        </w:rPr>
        <w:t>liştirilmesi ve pekiştirilmesi,</w:t>
      </w:r>
    </w:p>
    <w:p w14:paraId="6F6B9647" w14:textId="77777777" w:rsidR="00EA15D3" w:rsidRPr="006101AE" w:rsidRDefault="00EA15D3" w:rsidP="00EA15D3">
      <w:pPr>
        <w:numPr>
          <w:ilvl w:val="0"/>
          <w:numId w:val="4"/>
        </w:numPr>
        <w:spacing w:before="120" w:after="0" w:line="360" w:lineRule="auto"/>
        <w:jc w:val="both"/>
        <w:rPr>
          <w:rFonts w:ascii="Times New Roman" w:hAnsi="Times New Roman" w:cs="Times New Roman"/>
          <w:sz w:val="24"/>
          <w:szCs w:val="24"/>
        </w:rPr>
      </w:pPr>
      <w:r w:rsidRPr="006101AE">
        <w:rPr>
          <w:rFonts w:ascii="Times New Roman" w:hAnsi="Times New Roman" w:cs="Times New Roman"/>
          <w:sz w:val="24"/>
          <w:szCs w:val="24"/>
        </w:rPr>
        <w:t>Öğrencilerin sorumlul</w:t>
      </w:r>
      <w:r>
        <w:rPr>
          <w:rFonts w:ascii="Times New Roman" w:hAnsi="Times New Roman" w:cs="Times New Roman"/>
          <w:sz w:val="24"/>
          <w:szCs w:val="24"/>
        </w:rPr>
        <w:t>uk duygularının geliştirilmesi,</w:t>
      </w:r>
    </w:p>
    <w:p w14:paraId="0D7112DD" w14:textId="77777777" w:rsidR="00EA15D3" w:rsidRDefault="00EA15D3" w:rsidP="00EA15D3">
      <w:pPr>
        <w:numPr>
          <w:ilvl w:val="0"/>
          <w:numId w:val="4"/>
        </w:numPr>
        <w:spacing w:before="120" w:after="0" w:line="360" w:lineRule="auto"/>
        <w:jc w:val="both"/>
        <w:rPr>
          <w:rFonts w:ascii="Times New Roman" w:hAnsi="Times New Roman" w:cs="Times New Roman"/>
          <w:sz w:val="24"/>
          <w:szCs w:val="24"/>
        </w:rPr>
      </w:pPr>
      <w:r w:rsidRPr="006101AE">
        <w:rPr>
          <w:rFonts w:ascii="Times New Roman" w:hAnsi="Times New Roman" w:cs="Times New Roman"/>
          <w:sz w:val="24"/>
          <w:szCs w:val="24"/>
        </w:rPr>
        <w:t xml:space="preserve">Okul ve çevresindeki sosyal yaşamın ahlaki ve etik değerlere uygun olarak şekillenmesi, </w:t>
      </w:r>
    </w:p>
    <w:p w14:paraId="45ED5F82" w14:textId="77777777" w:rsidR="00EA15D3" w:rsidRPr="00EA15D3" w:rsidRDefault="00EA15D3" w:rsidP="00EA15D3">
      <w:pPr>
        <w:rPr>
          <w:rFonts w:ascii="Times New Roman" w:hAnsi="Times New Roman" w:cs="Times New Roman"/>
          <w:b/>
          <w:color w:val="FF0000"/>
          <w:sz w:val="24"/>
          <w:szCs w:val="24"/>
        </w:rPr>
      </w:pPr>
    </w:p>
    <w:p w14:paraId="3E75D30C" w14:textId="77777777" w:rsidR="00EA15D3" w:rsidRPr="00EA15D3" w:rsidRDefault="00EA15D3" w:rsidP="00EA15D3">
      <w:pPr>
        <w:rPr>
          <w:rFonts w:ascii="Times New Roman" w:hAnsi="Times New Roman" w:cs="Times New Roman"/>
          <w:b/>
          <w:color w:val="FF0000"/>
          <w:sz w:val="24"/>
          <w:szCs w:val="24"/>
        </w:rPr>
      </w:pPr>
      <w:r w:rsidRPr="00EA15D3">
        <w:rPr>
          <w:rFonts w:ascii="Times New Roman" w:hAnsi="Times New Roman" w:cs="Times New Roman"/>
          <w:b/>
          <w:color w:val="FF0000"/>
          <w:sz w:val="24"/>
          <w:szCs w:val="24"/>
        </w:rPr>
        <w:t>BEKLENEN SONUÇLAR</w:t>
      </w:r>
      <w:r w:rsidRPr="00EA15D3">
        <w:rPr>
          <w:rFonts w:ascii="Times New Roman" w:hAnsi="Times New Roman" w:cs="Times New Roman"/>
          <w:b/>
          <w:color w:val="FF0000"/>
          <w:sz w:val="24"/>
          <w:szCs w:val="24"/>
        </w:rPr>
        <w:tab/>
      </w:r>
      <w:r w:rsidRPr="00EA15D3">
        <w:rPr>
          <w:rFonts w:ascii="Times New Roman" w:hAnsi="Times New Roman" w:cs="Times New Roman"/>
          <w:b/>
          <w:color w:val="FF0000"/>
          <w:sz w:val="24"/>
          <w:szCs w:val="24"/>
        </w:rPr>
        <w:tab/>
        <w:t xml:space="preserve">: </w:t>
      </w:r>
    </w:p>
    <w:p w14:paraId="492E3E83" w14:textId="77777777" w:rsidR="00EA15D3" w:rsidRPr="006101AE" w:rsidRDefault="00EA15D3" w:rsidP="00EA15D3">
      <w:pPr>
        <w:numPr>
          <w:ilvl w:val="0"/>
          <w:numId w:val="3"/>
        </w:numPr>
        <w:spacing w:before="120" w:after="0" w:line="360" w:lineRule="auto"/>
        <w:jc w:val="both"/>
        <w:rPr>
          <w:rFonts w:ascii="Times New Roman" w:hAnsi="Times New Roman" w:cs="Times New Roman"/>
          <w:b/>
          <w:sz w:val="24"/>
          <w:szCs w:val="24"/>
        </w:rPr>
      </w:pPr>
      <w:r w:rsidRPr="006101AE">
        <w:rPr>
          <w:rFonts w:ascii="Times New Roman" w:hAnsi="Times New Roman" w:cs="Times New Roman"/>
          <w:sz w:val="24"/>
          <w:szCs w:val="24"/>
        </w:rPr>
        <w:t>Değerleri tanıma</w:t>
      </w:r>
      <w:r>
        <w:rPr>
          <w:rFonts w:ascii="Times New Roman" w:hAnsi="Times New Roman" w:cs="Times New Roman"/>
          <w:sz w:val="24"/>
          <w:szCs w:val="24"/>
        </w:rPr>
        <w:t xml:space="preserve"> </w:t>
      </w:r>
      <w:r w:rsidRPr="006101AE">
        <w:rPr>
          <w:rFonts w:ascii="Times New Roman" w:hAnsi="Times New Roman" w:cs="Times New Roman"/>
          <w:sz w:val="24"/>
          <w:szCs w:val="24"/>
        </w:rPr>
        <w:t>ve içselleştirme.</w:t>
      </w:r>
    </w:p>
    <w:p w14:paraId="0E21088D" w14:textId="77777777" w:rsidR="00EA15D3" w:rsidRPr="006101AE" w:rsidRDefault="00EA15D3" w:rsidP="00EA15D3">
      <w:pPr>
        <w:numPr>
          <w:ilvl w:val="0"/>
          <w:numId w:val="3"/>
        </w:numPr>
        <w:spacing w:before="120" w:after="0" w:line="360" w:lineRule="auto"/>
        <w:jc w:val="both"/>
        <w:rPr>
          <w:rFonts w:ascii="Times New Roman" w:hAnsi="Times New Roman" w:cs="Times New Roman"/>
          <w:b/>
          <w:sz w:val="24"/>
          <w:szCs w:val="24"/>
        </w:rPr>
      </w:pPr>
      <w:r w:rsidRPr="006101AE">
        <w:rPr>
          <w:rFonts w:ascii="Times New Roman" w:hAnsi="Times New Roman" w:cs="Times New Roman"/>
          <w:sz w:val="24"/>
          <w:szCs w:val="24"/>
        </w:rPr>
        <w:t>Öğrencilerin temel insanî değer ve erdemleri kazanmış bireylere dönüşmesi.</w:t>
      </w:r>
    </w:p>
    <w:p w14:paraId="2451BE59" w14:textId="77777777" w:rsidR="00EA15D3" w:rsidRPr="00EA15D3" w:rsidRDefault="00EA15D3" w:rsidP="00EA15D3">
      <w:pPr>
        <w:numPr>
          <w:ilvl w:val="0"/>
          <w:numId w:val="3"/>
        </w:numPr>
        <w:spacing w:before="120" w:after="0" w:line="360" w:lineRule="auto"/>
        <w:jc w:val="both"/>
        <w:rPr>
          <w:rFonts w:ascii="Times New Roman" w:hAnsi="Times New Roman" w:cs="Times New Roman"/>
          <w:b/>
          <w:sz w:val="24"/>
          <w:szCs w:val="24"/>
        </w:rPr>
      </w:pPr>
      <w:r w:rsidRPr="006101AE">
        <w:rPr>
          <w:rFonts w:ascii="Times New Roman" w:hAnsi="Times New Roman" w:cs="Times New Roman"/>
          <w:sz w:val="24"/>
          <w:szCs w:val="24"/>
        </w:rPr>
        <w:t>Öğrencilerde ahlaki bir to</w:t>
      </w:r>
      <w:r>
        <w:rPr>
          <w:rFonts w:ascii="Times New Roman" w:hAnsi="Times New Roman" w:cs="Times New Roman"/>
          <w:sz w:val="24"/>
          <w:szCs w:val="24"/>
        </w:rPr>
        <w:t>pluluk bilincinin oluşturulması</w:t>
      </w:r>
      <w:r w:rsidRPr="006101AE">
        <w:rPr>
          <w:rFonts w:ascii="Times New Roman" w:hAnsi="Times New Roman" w:cs="Times New Roman"/>
          <w:sz w:val="24"/>
          <w:szCs w:val="24"/>
        </w:rPr>
        <w:t xml:space="preserve"> </w:t>
      </w:r>
    </w:p>
    <w:p w14:paraId="6F002DDA" w14:textId="77777777" w:rsidR="00EA15D3" w:rsidRPr="006101AE" w:rsidRDefault="00EA15D3" w:rsidP="00EA15D3">
      <w:pPr>
        <w:spacing w:before="120" w:after="0" w:line="360" w:lineRule="auto"/>
        <w:ind w:left="708"/>
        <w:jc w:val="both"/>
        <w:rPr>
          <w:rFonts w:ascii="Times New Roman" w:hAnsi="Times New Roman" w:cs="Times New Roman"/>
          <w:sz w:val="24"/>
          <w:szCs w:val="24"/>
        </w:rPr>
      </w:pPr>
    </w:p>
    <w:p w14:paraId="74EBF602" w14:textId="77777777" w:rsidR="00EA15D3" w:rsidRPr="00EA15D3" w:rsidRDefault="00EA15D3" w:rsidP="00EA15D3">
      <w:pPr>
        <w:pStyle w:val="Balk2"/>
        <w:numPr>
          <w:ilvl w:val="0"/>
          <w:numId w:val="0"/>
        </w:numPr>
        <w:spacing w:line="360" w:lineRule="auto"/>
        <w:rPr>
          <w:i w:val="0"/>
          <w:color w:val="FF0000"/>
          <w:szCs w:val="24"/>
          <w:lang w:val="tr-TR"/>
        </w:rPr>
      </w:pPr>
      <w:r w:rsidRPr="00EA15D3">
        <w:rPr>
          <w:i w:val="0"/>
          <w:color w:val="FF0000"/>
          <w:szCs w:val="24"/>
          <w:lang w:val="tr-TR"/>
        </w:rPr>
        <w:t>YENİLİKÇİ VE ÖZGÜN YÖNLERİ</w:t>
      </w:r>
    </w:p>
    <w:p w14:paraId="1B49A7A2" w14:textId="77777777" w:rsidR="00EA15D3" w:rsidRPr="006101AE" w:rsidRDefault="00EA15D3" w:rsidP="00EA15D3">
      <w:pPr>
        <w:rPr>
          <w:rFonts w:ascii="Times New Roman" w:hAnsi="Times New Roman" w:cs="Times New Roman"/>
          <w:b/>
          <w:sz w:val="24"/>
          <w:szCs w:val="24"/>
        </w:rPr>
      </w:pPr>
      <w:r w:rsidRPr="006101AE">
        <w:rPr>
          <w:rFonts w:ascii="Times New Roman" w:hAnsi="Times New Roman" w:cs="Times New Roman"/>
          <w:sz w:val="24"/>
          <w:szCs w:val="24"/>
        </w:rPr>
        <w:t xml:space="preserve">Bu proje; </w:t>
      </w:r>
      <w:r>
        <w:rPr>
          <w:rFonts w:ascii="Times New Roman" w:hAnsi="Times New Roman" w:cs="Times New Roman"/>
          <w:sz w:val="24"/>
          <w:szCs w:val="24"/>
        </w:rPr>
        <w:t>ilçemizde</w:t>
      </w:r>
      <w:r w:rsidRPr="006101AE">
        <w:rPr>
          <w:rFonts w:ascii="Times New Roman" w:hAnsi="Times New Roman" w:cs="Times New Roman"/>
          <w:sz w:val="24"/>
          <w:szCs w:val="24"/>
        </w:rPr>
        <w:t xml:space="preserve"> değerler eğitimine yönelik olarak yapılacak ilk çalışma olması bakımından yeni, öğrencileri değerler üzerinde düşündürüp öğrencilerin resim, karikatür, slogan, şiir, kompozisyon gibi yaratıcı yazınlar yapması ve “Değerler Sokağında” farklı bir deneyim yaşaması bakımından özgündür.   </w:t>
      </w:r>
    </w:p>
    <w:p w14:paraId="73B0C3E5" w14:textId="77777777" w:rsidR="00EA15D3" w:rsidRPr="006101AE" w:rsidRDefault="00EA15D3" w:rsidP="00EA15D3">
      <w:pPr>
        <w:spacing w:before="120" w:after="0" w:line="360" w:lineRule="auto"/>
        <w:ind w:left="708"/>
        <w:jc w:val="both"/>
        <w:rPr>
          <w:rFonts w:ascii="Times New Roman" w:hAnsi="Times New Roman" w:cs="Times New Roman"/>
          <w:b/>
          <w:sz w:val="24"/>
          <w:szCs w:val="24"/>
        </w:rPr>
      </w:pPr>
    </w:p>
    <w:p w14:paraId="5F58246C" w14:textId="77777777" w:rsidR="00E7628D" w:rsidRPr="006101AE" w:rsidRDefault="00E7628D" w:rsidP="00E7628D">
      <w:pPr>
        <w:pStyle w:val="Balk2"/>
        <w:numPr>
          <w:ilvl w:val="0"/>
          <w:numId w:val="0"/>
        </w:numPr>
        <w:spacing w:line="360" w:lineRule="auto"/>
        <w:ind w:left="1080"/>
        <w:rPr>
          <w:i w:val="0"/>
          <w:szCs w:val="24"/>
          <w:lang w:val="tr-TR"/>
        </w:rPr>
      </w:pPr>
    </w:p>
    <w:bookmarkEnd w:id="0"/>
    <w:bookmarkEnd w:id="1"/>
    <w:p w14:paraId="537A235E" w14:textId="77777777" w:rsidR="002D27C7" w:rsidRPr="006101AE" w:rsidRDefault="002D27C7" w:rsidP="00E107B8">
      <w:pPr>
        <w:spacing w:before="120" w:after="0" w:line="360" w:lineRule="auto"/>
        <w:ind w:left="708"/>
        <w:jc w:val="both"/>
        <w:rPr>
          <w:rFonts w:ascii="Times New Roman" w:hAnsi="Times New Roman" w:cs="Times New Roman"/>
          <w:sz w:val="24"/>
          <w:szCs w:val="24"/>
        </w:rPr>
      </w:pPr>
    </w:p>
    <w:sectPr w:rsidR="002D27C7" w:rsidRPr="006101AE" w:rsidSect="00E2750D">
      <w:pgSz w:w="11906" w:h="16838"/>
      <w:pgMar w:top="709" w:right="70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00F1" w14:textId="77777777" w:rsidR="00154515" w:rsidRDefault="00154515" w:rsidP="002418B4">
      <w:pPr>
        <w:spacing w:after="0" w:line="240" w:lineRule="auto"/>
      </w:pPr>
      <w:r>
        <w:separator/>
      </w:r>
    </w:p>
  </w:endnote>
  <w:endnote w:type="continuationSeparator" w:id="0">
    <w:p w14:paraId="3DAB064D" w14:textId="77777777" w:rsidR="00154515" w:rsidRDefault="00154515" w:rsidP="0024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lbertus Extra Bold">
    <w:altName w:val="Candara"/>
    <w:charset w:val="A2"/>
    <w:family w:val="swiss"/>
    <w:pitch w:val="variable"/>
    <w:sig w:usb0="00000001"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5C8B" w14:textId="77777777" w:rsidR="00154515" w:rsidRDefault="00154515" w:rsidP="002418B4">
      <w:pPr>
        <w:spacing w:after="0" w:line="240" w:lineRule="auto"/>
      </w:pPr>
      <w:r>
        <w:separator/>
      </w:r>
    </w:p>
  </w:footnote>
  <w:footnote w:type="continuationSeparator" w:id="0">
    <w:p w14:paraId="5F4441B3" w14:textId="77777777" w:rsidR="00154515" w:rsidRDefault="00154515" w:rsidP="00241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A2518"/>
    <w:multiLevelType w:val="hybridMultilevel"/>
    <w:tmpl w:val="A0545E7A"/>
    <w:lvl w:ilvl="0" w:tplc="2E608C86">
      <w:start w:val="1"/>
      <w:numFmt w:val="decimal"/>
      <w:lvlText w:val="%1-"/>
      <w:lvlJc w:val="left"/>
      <w:pPr>
        <w:tabs>
          <w:tab w:val="num" w:pos="1065"/>
        </w:tabs>
        <w:ind w:left="1065" w:hanging="357"/>
      </w:pPr>
      <w:rPr>
        <w:rFonts w:ascii="Arial" w:hAnsi="Arial" w:hint="default"/>
        <w:b/>
        <w:i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47204E4"/>
    <w:multiLevelType w:val="hybridMultilevel"/>
    <w:tmpl w:val="76F86CA0"/>
    <w:lvl w:ilvl="0" w:tplc="2E608C86">
      <w:start w:val="1"/>
      <w:numFmt w:val="decimal"/>
      <w:lvlText w:val="%1-"/>
      <w:lvlJc w:val="left"/>
      <w:pPr>
        <w:tabs>
          <w:tab w:val="num" w:pos="1065"/>
        </w:tabs>
        <w:ind w:left="1065" w:hanging="357"/>
      </w:pPr>
      <w:rPr>
        <w:rFonts w:ascii="Arial" w:hAnsi="Arial" w:hint="default"/>
        <w:b/>
        <w:i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52DD2E41"/>
    <w:multiLevelType w:val="hybridMultilevel"/>
    <w:tmpl w:val="4DD2E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CA"/>
    <w:rsid w:val="00081515"/>
    <w:rsid w:val="000C3E4B"/>
    <w:rsid w:val="000F022F"/>
    <w:rsid w:val="00154515"/>
    <w:rsid w:val="00201B8D"/>
    <w:rsid w:val="002418B4"/>
    <w:rsid w:val="002A765A"/>
    <w:rsid w:val="002B139B"/>
    <w:rsid w:val="002D27C7"/>
    <w:rsid w:val="003617A9"/>
    <w:rsid w:val="00372B98"/>
    <w:rsid w:val="003E048A"/>
    <w:rsid w:val="00450129"/>
    <w:rsid w:val="004D7F31"/>
    <w:rsid w:val="004F2427"/>
    <w:rsid w:val="00555172"/>
    <w:rsid w:val="0059761A"/>
    <w:rsid w:val="005E7747"/>
    <w:rsid w:val="006101AE"/>
    <w:rsid w:val="00623602"/>
    <w:rsid w:val="00630B1E"/>
    <w:rsid w:val="00697E0F"/>
    <w:rsid w:val="007E62EF"/>
    <w:rsid w:val="00865761"/>
    <w:rsid w:val="00890C12"/>
    <w:rsid w:val="008947E9"/>
    <w:rsid w:val="008F1C70"/>
    <w:rsid w:val="00913472"/>
    <w:rsid w:val="00985F29"/>
    <w:rsid w:val="00993292"/>
    <w:rsid w:val="009A1DCC"/>
    <w:rsid w:val="00A20FE8"/>
    <w:rsid w:val="00AA1B3C"/>
    <w:rsid w:val="00BA7D3F"/>
    <w:rsid w:val="00BC0804"/>
    <w:rsid w:val="00C07622"/>
    <w:rsid w:val="00C078FF"/>
    <w:rsid w:val="00C130CA"/>
    <w:rsid w:val="00CC2368"/>
    <w:rsid w:val="00CD0738"/>
    <w:rsid w:val="00CF5EC4"/>
    <w:rsid w:val="00D90C09"/>
    <w:rsid w:val="00D96890"/>
    <w:rsid w:val="00DB6704"/>
    <w:rsid w:val="00E107B8"/>
    <w:rsid w:val="00E2750D"/>
    <w:rsid w:val="00E7628D"/>
    <w:rsid w:val="00E85D84"/>
    <w:rsid w:val="00EA15D3"/>
    <w:rsid w:val="00F86AE4"/>
    <w:rsid w:val="00FC3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193F"/>
  <w15:docId w15:val="{8F48BB82-3F8F-466A-850C-3BA00B8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0CA"/>
    <w:rPr>
      <w:rFonts w:eastAsiaTheme="minorEastAsia"/>
      <w:lang w:eastAsia="tr-TR"/>
    </w:rPr>
  </w:style>
  <w:style w:type="paragraph" w:styleId="Balk1">
    <w:name w:val="heading 1"/>
    <w:basedOn w:val="Normal"/>
    <w:next w:val="Normal"/>
    <w:link w:val="Balk1Char"/>
    <w:qFormat/>
    <w:rsid w:val="00E7628D"/>
    <w:pPr>
      <w:keepNext/>
      <w:widowControl w:val="0"/>
      <w:numPr>
        <w:numId w:val="2"/>
      </w:numPr>
      <w:suppressAutoHyphens/>
      <w:spacing w:after="0" w:line="240" w:lineRule="auto"/>
      <w:jc w:val="center"/>
      <w:outlineLvl w:val="0"/>
    </w:pPr>
    <w:rPr>
      <w:rFonts w:ascii="Times New Roman" w:eastAsia="Times New Roman" w:hAnsi="Times New Roman" w:cs="Times New Roman"/>
      <w:b/>
      <w:i/>
      <w:sz w:val="28"/>
      <w:szCs w:val="20"/>
      <w:lang w:eastAsia="ar-SA"/>
    </w:rPr>
  </w:style>
  <w:style w:type="paragraph" w:styleId="Balk2">
    <w:name w:val="heading 2"/>
    <w:basedOn w:val="Normal"/>
    <w:next w:val="Normal"/>
    <w:link w:val="Balk2Char"/>
    <w:qFormat/>
    <w:rsid w:val="00E7628D"/>
    <w:pPr>
      <w:keepNext/>
      <w:numPr>
        <w:ilvl w:val="1"/>
        <w:numId w:val="2"/>
      </w:numPr>
      <w:suppressAutoHyphens/>
      <w:spacing w:after="0" w:line="240" w:lineRule="auto"/>
      <w:outlineLvl w:val="1"/>
    </w:pPr>
    <w:rPr>
      <w:rFonts w:ascii="Times New Roman" w:eastAsia="Times New Roman" w:hAnsi="Times New Roman" w:cs="Times New Roman"/>
      <w:b/>
      <w:i/>
      <w:sz w:val="24"/>
      <w:szCs w:val="20"/>
      <w:lang w:val="en-AU" w:eastAsia="ar-SA"/>
    </w:rPr>
  </w:style>
  <w:style w:type="paragraph" w:styleId="Balk3">
    <w:name w:val="heading 3"/>
    <w:basedOn w:val="Normal"/>
    <w:next w:val="Normal"/>
    <w:link w:val="Balk3Char"/>
    <w:qFormat/>
    <w:rsid w:val="00E7628D"/>
    <w:pPr>
      <w:keepNext/>
      <w:numPr>
        <w:ilvl w:val="2"/>
        <w:numId w:val="2"/>
      </w:numPr>
      <w:suppressAutoHyphens/>
      <w:spacing w:after="0" w:line="240" w:lineRule="auto"/>
      <w:jc w:val="both"/>
      <w:outlineLvl w:val="2"/>
    </w:pPr>
    <w:rPr>
      <w:rFonts w:ascii="Times New Roman" w:eastAsia="Times New Roman" w:hAnsi="Times New Roman" w:cs="Times New Roman"/>
      <w:b/>
      <w:i/>
      <w:sz w:val="28"/>
      <w:szCs w:val="20"/>
      <w:lang w:val="en-AU" w:eastAsia="ar-SA"/>
    </w:rPr>
  </w:style>
  <w:style w:type="paragraph" w:styleId="Balk6">
    <w:name w:val="heading 6"/>
    <w:basedOn w:val="Normal"/>
    <w:next w:val="Normal"/>
    <w:link w:val="Balk6Char"/>
    <w:qFormat/>
    <w:rsid w:val="00E7628D"/>
    <w:pPr>
      <w:keepNext/>
      <w:numPr>
        <w:ilvl w:val="5"/>
        <w:numId w:val="2"/>
      </w:numPr>
      <w:suppressAutoHyphens/>
      <w:spacing w:after="120" w:line="240" w:lineRule="auto"/>
      <w:outlineLvl w:val="5"/>
    </w:pPr>
    <w:rPr>
      <w:rFonts w:ascii="Times New Roman" w:eastAsia="Times New Roman" w:hAnsi="Times New Roman" w:cs="Times New Roman"/>
      <w:sz w:val="24"/>
      <w:szCs w:val="20"/>
      <w:lang w:val="en-AU"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23602"/>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3E04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048A"/>
    <w:rPr>
      <w:rFonts w:ascii="Tahoma" w:eastAsiaTheme="minorEastAsia" w:hAnsi="Tahoma" w:cs="Tahoma"/>
      <w:sz w:val="16"/>
      <w:szCs w:val="16"/>
      <w:lang w:eastAsia="tr-TR"/>
    </w:rPr>
  </w:style>
  <w:style w:type="character" w:customStyle="1" w:styleId="fontstyle01">
    <w:name w:val="fontstyle01"/>
    <w:basedOn w:val="VarsaylanParagrafYazTipi"/>
    <w:rsid w:val="003617A9"/>
    <w:rPr>
      <w:rFonts w:ascii="Times New Roman" w:hAnsi="Times New Roman" w:cs="Times New Roman" w:hint="default"/>
      <w:b w:val="0"/>
      <w:bCs w:val="0"/>
      <w:i w:val="0"/>
      <w:iCs w:val="0"/>
      <w:color w:val="000000"/>
      <w:sz w:val="24"/>
      <w:szCs w:val="24"/>
    </w:rPr>
  </w:style>
  <w:style w:type="paragraph" w:styleId="ListeParagraf">
    <w:name w:val="List Paragraph"/>
    <w:basedOn w:val="Normal"/>
    <w:uiPriority w:val="34"/>
    <w:qFormat/>
    <w:rsid w:val="003617A9"/>
    <w:pPr>
      <w:ind w:left="720"/>
      <w:contextualSpacing/>
    </w:pPr>
  </w:style>
  <w:style w:type="character" w:customStyle="1" w:styleId="Balk1Char">
    <w:name w:val="Başlık 1 Char"/>
    <w:basedOn w:val="VarsaylanParagrafYazTipi"/>
    <w:link w:val="Balk1"/>
    <w:rsid w:val="00E7628D"/>
    <w:rPr>
      <w:rFonts w:ascii="Times New Roman" w:eastAsia="Times New Roman" w:hAnsi="Times New Roman" w:cs="Times New Roman"/>
      <w:b/>
      <w:i/>
      <w:sz w:val="28"/>
      <w:szCs w:val="20"/>
      <w:lang w:eastAsia="ar-SA"/>
    </w:rPr>
  </w:style>
  <w:style w:type="character" w:customStyle="1" w:styleId="Balk2Char">
    <w:name w:val="Başlık 2 Char"/>
    <w:basedOn w:val="VarsaylanParagrafYazTipi"/>
    <w:link w:val="Balk2"/>
    <w:rsid w:val="00E7628D"/>
    <w:rPr>
      <w:rFonts w:ascii="Times New Roman" w:eastAsia="Times New Roman" w:hAnsi="Times New Roman" w:cs="Times New Roman"/>
      <w:b/>
      <w:i/>
      <w:sz w:val="24"/>
      <w:szCs w:val="20"/>
      <w:lang w:val="en-AU" w:eastAsia="ar-SA"/>
    </w:rPr>
  </w:style>
  <w:style w:type="character" w:customStyle="1" w:styleId="Balk3Char">
    <w:name w:val="Başlık 3 Char"/>
    <w:basedOn w:val="VarsaylanParagrafYazTipi"/>
    <w:link w:val="Balk3"/>
    <w:rsid w:val="00E7628D"/>
    <w:rPr>
      <w:rFonts w:ascii="Times New Roman" w:eastAsia="Times New Roman" w:hAnsi="Times New Roman" w:cs="Times New Roman"/>
      <w:b/>
      <w:i/>
      <w:sz w:val="28"/>
      <w:szCs w:val="20"/>
      <w:lang w:val="en-AU" w:eastAsia="ar-SA"/>
    </w:rPr>
  </w:style>
  <w:style w:type="character" w:customStyle="1" w:styleId="Balk6Char">
    <w:name w:val="Başlık 6 Char"/>
    <w:basedOn w:val="VarsaylanParagrafYazTipi"/>
    <w:link w:val="Balk6"/>
    <w:rsid w:val="00E7628D"/>
    <w:rPr>
      <w:rFonts w:ascii="Times New Roman" w:eastAsia="Times New Roman" w:hAnsi="Times New Roman" w:cs="Times New Roman"/>
      <w:sz w:val="24"/>
      <w:szCs w:val="20"/>
      <w:lang w:val="en-AU" w:eastAsia="ar-SA"/>
    </w:rPr>
  </w:style>
  <w:style w:type="paragraph" w:styleId="stBilgi">
    <w:name w:val="header"/>
    <w:basedOn w:val="Normal"/>
    <w:link w:val="stBilgiChar"/>
    <w:uiPriority w:val="99"/>
    <w:semiHidden/>
    <w:unhideWhenUsed/>
    <w:rsid w:val="002418B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418B4"/>
    <w:rPr>
      <w:rFonts w:eastAsiaTheme="minorEastAsia"/>
      <w:lang w:eastAsia="tr-TR"/>
    </w:rPr>
  </w:style>
  <w:style w:type="paragraph" w:styleId="AltBilgi">
    <w:name w:val="footer"/>
    <w:basedOn w:val="Normal"/>
    <w:link w:val="AltBilgiChar"/>
    <w:uiPriority w:val="99"/>
    <w:semiHidden/>
    <w:unhideWhenUsed/>
    <w:rsid w:val="002418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418B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695</Words>
  <Characters>3968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 M E R A</dc:creator>
  <cp:lastModifiedBy>Dayınlar İlkokulu</cp:lastModifiedBy>
  <cp:revision>2</cp:revision>
  <dcterms:created xsi:type="dcterms:W3CDTF">2022-02-15T11:18:00Z</dcterms:created>
  <dcterms:modified xsi:type="dcterms:W3CDTF">2022-02-15T11:18:00Z</dcterms:modified>
</cp:coreProperties>
</file>